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1" w:rsidRDefault="00ED3DA0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«Вызываю огонь на себя»:</w:t>
      </w:r>
      <w:r w:rsidR="008F7C14" w:rsidRPr="00791F4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/>
      </w:r>
      <w:r w:rsidR="008F7C14"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областной час памяти, посвященный </w:t>
      </w:r>
    </w:p>
    <w:p w:rsidR="008F7C14" w:rsidRDefault="008F7C14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>Герою России</w:t>
      </w:r>
      <w:r w:rsidR="00D373B1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791F4B"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  <w:t xml:space="preserve"> Александру Прохоренко</w:t>
      </w:r>
    </w:p>
    <w:p w:rsidR="0057794B" w:rsidRPr="0057794B" w:rsidRDefault="0057794B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57794B" w:rsidRPr="0057794B" w:rsidRDefault="0057794B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7794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по проведению</w:t>
      </w:r>
      <w:bookmarkStart w:id="0" w:name="_GoBack"/>
      <w:bookmarkEnd w:id="0"/>
    </w:p>
    <w:p w:rsidR="000B3B28" w:rsidRPr="00791F4B" w:rsidRDefault="000B3B28" w:rsidP="0045135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FF"/>
          <w:lang w:eastAsia="ru-RU"/>
        </w:rPr>
      </w:pPr>
    </w:p>
    <w:p w:rsidR="00EA7FD3" w:rsidRDefault="00ED3DA0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19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7C14"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C7D1E"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1C7D1E"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F7C14" w:rsidRPr="00D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Оренбуржье</w:t>
      </w:r>
      <w:r w:rsidR="008F7C1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</w:t>
      </w:r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="008F7C1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час памяти, посвященный подвигу нашего земляка Геро</w:t>
      </w:r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России Александра Прохоренко. </w:t>
      </w:r>
      <w:r w:rsidR="00EA7F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областного часа памяти является Государственное бюджетное учреждение культуры «Оренбургская областная полиэтническая детская библиотека».</w:t>
      </w:r>
    </w:p>
    <w:p w:rsidR="001C7D1E" w:rsidRDefault="001C7D1E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приглашаются  библиотеки, общеобразовательные  учреждения, учреждения дополнительного образования и др. </w:t>
      </w:r>
    </w:p>
    <w:p w:rsidR="008F7C14" w:rsidRDefault="008F7C14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часа памяти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5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F4"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подрастающего поколения чувства патриотизма,  формирование образа истинного патриота и защитника Родины, обогащение эмоционального мира детей нравственными переживаниями и гордостью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свою страну и земляков – героев.</w:t>
      </w:r>
    </w:p>
    <w:p w:rsidR="00A612E8" w:rsidRDefault="00A612E8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день рекомендуется провести: </w:t>
      </w:r>
    </w:p>
    <w:p w:rsidR="0070359B" w:rsidRPr="0070359B" w:rsidRDefault="0070359B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читателей с будущими защитниками Отечества  - курсантами военных училищ, учащимися кадетских классов, кадетских училищ;</w:t>
      </w:r>
    </w:p>
    <w:p w:rsidR="00A612E8" w:rsidRDefault="00A612E8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3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стречи</w:t>
      </w:r>
      <w:r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читателей с ветеранами б</w:t>
      </w:r>
      <w:r w:rsidR="00A64C3E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оевых действий</w:t>
      </w:r>
      <w:r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локальных конфликтов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военнослужащими;</w:t>
      </w:r>
      <w:r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29BC" w:rsidRDefault="004D4367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64C3E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итературно-музыкальн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64C3E" w:rsidRPr="00A61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</w:t>
      </w:r>
      <w:r w:rsidR="007035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C3E" w:rsidRDefault="004D4367" w:rsidP="00A15E6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329BC"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уроки</w:t>
      </w:r>
      <w:r w:rsidR="000329BC"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мужества</w:t>
      </w:r>
      <w:r w:rsid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724B18" w:rsidRPr="00A612E8" w:rsidRDefault="00724B18" w:rsidP="00CD0213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ГБУК «Оренбургская областная полиэтническая детская библиотека» планируется </w:t>
      </w:r>
      <w:r w:rsidR="00CD0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 с ветераном боевых действий, представителем</w:t>
      </w:r>
      <w:r w:rsidR="00CD0213" w:rsidRPr="00CD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областного отделения Всероссийской общественной  организации ветеранов</w:t>
      </w:r>
      <w:r w:rsidR="00CD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13" w:rsidRPr="00CD021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«Боевое братство»</w:t>
      </w:r>
      <w:r w:rsidR="00CD0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беседа о воинском долге каждого россиянина, о чести и достоинстве будущего воина-защитника России.</w:t>
      </w:r>
    </w:p>
    <w:p w:rsidR="00840D84" w:rsidRDefault="000329BC" w:rsidP="00A15E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названия книжных выставок: 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«Твой сын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«Славному сыну Отечества посвящается»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3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«Он наш земляк, он наша слава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«Солдатами не рождаются»</w:t>
      </w:r>
      <w:r w:rsidR="00310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выставке можно экспонировать книги о героях России, газетно-журнальные статьи  о подвиге А.А.</w:t>
      </w:r>
      <w:r w:rsidR="00AE7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Прохоренко, о наших земляках - Героях России.</w:t>
      </w:r>
      <w:r w:rsidR="008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литературы о А. Прохоренко см</w:t>
      </w:r>
      <w:r w:rsidR="004D4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1).</w:t>
      </w:r>
    </w:p>
    <w:p w:rsidR="00090D14" w:rsidRDefault="00090D14" w:rsidP="00090D14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информирует организатора о своем участии в Акции посредством он-лайн  регистрации на сайте </w:t>
      </w:r>
      <w:r w:rsidRPr="00090D1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http://oodb.ru/reg/prohorenko/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D84" w:rsidRDefault="00840D84" w:rsidP="00A15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Не позднее 1</w:t>
      </w:r>
      <w:r w:rsidR="00290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</w:t>
      </w:r>
      <w:r w:rsidR="00EB0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методического отдела ГБУК «Оренбургская областная полиэтническая детская библиотека»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oodb-metod@yandex.ru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840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прислать отчёт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отчета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2).</w:t>
      </w:r>
    </w:p>
    <w:p w:rsidR="00FF6838" w:rsidRDefault="00FF6838" w:rsidP="004D43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Pr="0045135B" w:rsidRDefault="00AE726A" w:rsidP="004D4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Предлагаем вам примерный сценарный план мероприятия. </w:t>
      </w:r>
    </w:p>
    <w:p w:rsidR="00AE726A" w:rsidRDefault="00AE726A" w:rsidP="004D43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726A" w:rsidRPr="0045135B" w:rsidRDefault="00AE726A" w:rsidP="00AE726A">
      <w:pPr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Сценарный план</w:t>
      </w: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Название мероприятия: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«Вызываю огонь на себя»: областной час памяти, посвященный Герою России Александру Прохоренко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мероприятия: 1</w:t>
      </w:r>
      <w:r w:rsidR="00290B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="00EB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мероприятия: дети в возрасте от 11 до 14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Default="00AE726A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6A" w:rsidRDefault="00AE726A" w:rsidP="00AE726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всего мероприятия – 40–50 минут.</w:t>
      </w:r>
    </w:p>
    <w:p w:rsidR="00AE726A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гости: участники и ветераны локальных войн,  люди военной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6A" w:rsidRPr="00AE726A" w:rsidRDefault="00AE726A" w:rsidP="00AE726A">
      <w:pPr>
        <w:pStyle w:val="a5"/>
        <w:numPr>
          <w:ilvl w:val="0"/>
          <w:numId w:val="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открывает мероприятие рассказом о локальных конфликтах,  событиях в Сирийской Арабской Республике и подвигах русских воинов на этой войне.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 слайде фамилии российских воинов, погибших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 время боевых действий в «горячих точках»</w:t>
      </w:r>
      <w:r w:rsidRPr="0045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среди них фамилия А. Прохоренко)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 о семье, жизни и подвиге Александра Прохоренко, обсуждение.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35B">
        <w:rPr>
          <w:rFonts w:ascii="Times New Roman" w:hAnsi="Times New Roman" w:cs="Times New Roman"/>
          <w:i/>
          <w:sz w:val="28"/>
          <w:szCs w:val="28"/>
        </w:rPr>
        <w:t>Минута молчания, на экране Вечный огонь и фото Александра Прохоренко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Беседа подростков с гостем. 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Примерные вопросы для почетных гостей: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5B">
        <w:rPr>
          <w:rFonts w:ascii="Times New Roman" w:hAnsi="Times New Roman" w:cs="Times New Roman"/>
          <w:i/>
          <w:sz w:val="28"/>
          <w:szCs w:val="28"/>
        </w:rPr>
        <w:t xml:space="preserve">Что такое воинский долг? </w:t>
      </w:r>
    </w:p>
    <w:p w:rsidR="00AE726A" w:rsidRPr="0045135B" w:rsidRDefault="00AE726A" w:rsidP="00AE726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35B">
        <w:rPr>
          <w:rFonts w:ascii="Times New Roman" w:hAnsi="Times New Roman" w:cs="Times New Roman"/>
          <w:i/>
          <w:sz w:val="28"/>
          <w:szCs w:val="28"/>
        </w:rPr>
        <w:t>Какими традициями сильна российская армия?</w:t>
      </w:r>
    </w:p>
    <w:p w:rsidR="00AE726A" w:rsidRPr="0045135B" w:rsidRDefault="00AE726A" w:rsidP="00AE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45135B">
        <w:rPr>
          <w:rFonts w:ascii="Times New Roman" w:hAnsi="Times New Roman" w:cs="Times New Roman"/>
          <w:i/>
          <w:sz w:val="28"/>
          <w:szCs w:val="28"/>
        </w:rPr>
        <w:t xml:space="preserve">Что значит быть героем?  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Рассказ о героях района (города), участниках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Афганистане, Чеченской Республике и др. (если нет гостя).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Ведущий  рассказывает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увековечивании памяти Александра Прохоренко в монументах, улицах и пр. в России и в мире.</w:t>
      </w:r>
    </w:p>
    <w:p w:rsidR="00AE726A" w:rsidRPr="0045135B" w:rsidRDefault="00AE726A" w:rsidP="00AE726A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35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итогов, выражение благодарности участникам и гостям.</w:t>
      </w:r>
    </w:p>
    <w:p w:rsidR="008F7C14" w:rsidRPr="0045135B" w:rsidRDefault="008F7C14" w:rsidP="00AE7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horzAnchor="margin" w:tblpXSpec="center" w:tblpY="-26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F34301" w:rsidRPr="0045135B" w:rsidTr="0045135B">
        <w:trPr>
          <w:trHeight w:val="7124"/>
        </w:trPr>
        <w:tc>
          <w:tcPr>
            <w:tcW w:w="9747" w:type="dxa"/>
            <w:hideMark/>
          </w:tcPr>
          <w:p w:rsidR="00AE726A" w:rsidRPr="0045135B" w:rsidRDefault="00AE726A" w:rsidP="00AE726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«Вызываю огонь на себя»: 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источников об А.А. Прохоренко</w:t>
            </w:r>
          </w:p>
          <w:p w:rsidR="00AE726A" w:rsidRPr="0045135B" w:rsidRDefault="00AE726A" w:rsidP="00AE726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pStyle w:val="a5"/>
              <w:numPr>
                <w:ilvl w:val="1"/>
                <w:numId w:val="1"/>
              </w:numPr>
              <w:tabs>
                <w:tab w:val="clear" w:pos="1440"/>
                <w:tab w:val="num" w:pos="0"/>
              </w:tabs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Вечная память герою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[Текст] // Вечерний Оренбург. - 2016. - 12 мая (№ 19). - С. 3.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мероприятиях, прошедших в президентском кадетском училище по увековечиванию памяти погибшего Героя России Александра Прохоренко.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Вызвал огонь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себя [Текст] // </w:t>
            </w:r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Бугурусланская</w:t>
            </w:r>
            <w:proofErr w:type="gram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правда. - 2016. - 2 апреля (№ 25). - С. 1: фот.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Об офицере Российской армии, спецназовце, уроженце Оренбургской области Тюльганского района Александре Прохоренко, погибшем в Сирии.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Копылов, Константин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Память о Герое России [Текст] / К. Копылов // Вечерний Оренбург. - 2016. - 22 июня (№ 25). - С. 13 : фот</w:t>
            </w:r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gram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открытии мемориальной доски в честь Героя России А. Прохоренко на улице Оренбурга, носящей его имя.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Проханов, Александр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Недаром помнит вся Пальмира: Об Александре Прохоренко, "Капитанской дочке" и ракетах "Сатана"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[Текст]: [эссе об Оренбуржье] / А. Проханов // </w:t>
            </w:r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Бугурусланская</w:t>
            </w:r>
            <w:proofErr w:type="gram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правда. - 2016. - 16 июля (№ 55). - С. 2: портр.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Знаменитый российский писатель Александр Проханов пишет о том, чем славится Оренбуржье: хлеборобами и казаками, производством ракет и детскими центрами. Наш край воспевали Пушкин и Аксаков. Мы гордимся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героями, отдавшими жизнь за Родину, среди них  -  Александр Прохоренко.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Черных, Елена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Герой и звёзды [Текст] / Е. Черных // Оренбуржье. - 2016. - 11 мая (№ 56). - С. 3: фот</w:t>
            </w:r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.ц</w:t>
            </w:r>
            <w:proofErr w:type="gram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Оренбуржье с почестями похоронили Героя России Александра Прохоренко, погибшего в Сирии.</w:t>
            </w:r>
          </w:p>
          <w:p w:rsidR="00AE726A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46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Шкатова, Елена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Оренбурге появился сквер имени героя-оренбуржца [Текст] / Е. Шкатова // Вечерний Оренбург. - 2016. - 19 октября (№ 42). - С. 2: фот</w:t>
            </w:r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</w:t>
            </w:r>
            <w:proofErr w:type="gramEnd"/>
            <w:r w:rsidRPr="00464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На улице Героя России Александра Прохоренко появился сквер, носящий его имя.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1C7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Николаева, Е. Вершина Александра Прохоренко / Е. Николаева // Южный Урал. - 2018. - 12 декабря (№ 49). - С. 3: фот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26A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Горной вершине в Республике Северная Осетия - Алания присвоено имя нашего земляка Александра Прохоренко.</w:t>
            </w:r>
          </w:p>
          <w:p w:rsidR="00AE726A" w:rsidRPr="004640A6" w:rsidRDefault="00AE726A" w:rsidP="00AE726A">
            <w:pPr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0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Авианаводчик рассказал о секретной профессии погибшего в </w:t>
            </w:r>
            <w:r w:rsidRPr="00495E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Сирии Александра Прохоренко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[Электронный ресурс]. - Режим доступа: </w:t>
            </w:r>
            <w:r w:rsidR="00666190">
              <w:t xml:space="preserve"> </w:t>
            </w:r>
            <w:r w:rsidR="00666190" w:rsidRPr="00666190">
              <w:rPr>
                <w:rFonts w:ascii="Times New Roman" w:hAnsi="Times New Roman" w:cs="Times New Roman"/>
                <w:sz w:val="28"/>
                <w:szCs w:val="28"/>
              </w:rPr>
              <w:t>https://www.mk.ru</w:t>
            </w:r>
            <w:r w:rsidR="00096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дата обращения </w:t>
            </w:r>
            <w:r w:rsidR="00CD1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1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D1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26A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74E" w:rsidRPr="004640A6" w:rsidRDefault="00C6374E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495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 Прохоренко 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[Электронный ресурс]. - Режим доступа: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history="1">
              <w:r w:rsidRPr="00413322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https://ria.ru/person_Aleksandr_Prokhorenko/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дата обращения 27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374E" w:rsidRDefault="00C6374E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C6374E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E726A"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E7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tgtFrame="_blank" w:history="1">
              <w:r w:rsidR="00AE726A" w:rsidRPr="00495E4D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Александр Прохоренко</w:t>
              </w:r>
              <w:r w:rsidR="00DC0D15" w:rsidRPr="00495E4D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, не рэмбо а русский подвижник</w:t>
              </w:r>
              <w:r w:rsidR="00AE726A" w:rsidRPr="004640A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</w:t>
              </w:r>
            </w:hyperlink>
            <w:r w:rsidR="00AE726A"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[Электронный ресурс]. - Режим доступа: </w:t>
            </w:r>
            <w:r w:rsidR="00DC0D15">
              <w:t xml:space="preserve"> </w:t>
            </w:r>
            <w:r w:rsidR="00DC0D15" w:rsidRPr="00DC0D15">
              <w:rPr>
                <w:rFonts w:ascii="Times New Roman" w:hAnsi="Times New Roman" w:cs="Times New Roman"/>
                <w:sz w:val="28"/>
                <w:szCs w:val="28"/>
              </w:rPr>
              <w:t>https://rusplt.ru</w:t>
            </w:r>
            <w:r w:rsidR="00AE726A"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дата обращения </w:t>
            </w:r>
            <w:r w:rsidR="00D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AE726A"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726A"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D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E726A"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C6374E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E726A"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E726A" w:rsidRPr="00495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Александр Прохоренко, погибший в Сирии </w:t>
            </w:r>
            <w:r w:rsidR="00AE726A"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[Электронный ресурс]. - Режим доступа:  </w:t>
            </w:r>
            <w:hyperlink r:id="rId9" w:history="1">
              <w:r w:rsidR="00AE726A" w:rsidRPr="004640A6"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https://56nv.ru</w:t>
              </w:r>
            </w:hyperlink>
            <w:r w:rsidR="00CD1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дата обращения 26</w:t>
            </w:r>
            <w:r w:rsidR="00AE726A"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CD1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726A"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D1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E726A"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0" w:tgtFrame="_blank" w:history="1">
              <w:r w:rsidRPr="00495E4D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В Оренбурге появилась улица имени Героя России Александра Прохоренко</w:t>
              </w:r>
              <w:r w:rsidRPr="004640A6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[Электронный ресурс]. - Режим доступа: 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https://ria56.ru.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дата обращения </w:t>
            </w:r>
            <w:r w:rsidR="00D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D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1" w:tgtFrame="_blank" w:history="1">
              <w:r w:rsidRPr="00495E4D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 xml:space="preserve">Вызываю огонь на себя: как погиб Александр Прохоренко 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[Электронный ресурс]. - Режим доступа: </w:t>
            </w:r>
            <w:hyperlink r:id="rId12" w:history="1">
              <w:r w:rsidRPr="004640A6"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https://vesti.ru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дата обращения </w:t>
            </w:r>
            <w:r w:rsidR="00CD1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26.02.2020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3" w:history="1">
              <w:r w:rsidR="00C807BB" w:rsidRPr="00495E4D">
                <w:rPr>
                  <w:rStyle w:val="a3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u w:val="none"/>
                  <w:lang w:eastAsia="ru-RU"/>
                </w:rPr>
                <w:t>Губернатор Оренбургской области навестил семью Героя России Александра  Прохоренко.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[Электронный ресурс]. - Режим доступа: </w:t>
            </w:r>
            <w:r w:rsidR="00C807BB" w:rsidRPr="00C807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https://56orb.ru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дата обращения </w:t>
            </w:r>
            <w:r w:rsidR="00CD1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D1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.02.2020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74E" w:rsidRDefault="00C6374E" w:rsidP="0035160E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D5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95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Подвиг офицера Александра Прохоренко, геройски погибшего в Сирии прошлой весной, вспоминают в эти дни в Оренбуржье.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[Электронный ресурс]. - Режим доступа: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https://www.1tv.ru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дата обращения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27.02.2020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374E" w:rsidRDefault="00C6374E" w:rsidP="0035160E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60E" w:rsidRPr="004640A6" w:rsidRDefault="0035160E" w:rsidP="0035160E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95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Последние слова «русского Рэмбо»: Командир, я окружен, запрашиваю атаку с воздуха на себя.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[Электронный ресурс]. - Режим доступа: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6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https://www.kp.ru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дата обращения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.02.2020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160E" w:rsidRDefault="0035160E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6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5E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Прохоренко Александр Александрович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[Электронный ресурс]. – Режим доступа:  </w:t>
            </w:r>
            <w:hyperlink r:id="rId14" w:history="1">
              <w:r w:rsidRPr="004640A6">
                <w:rPr>
                  <w:rStyle w:val="a3"/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https://ru.wikipedia.org</w:t>
              </w:r>
            </w:hyperlink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дата обращения </w:t>
            </w:r>
            <w:r w:rsidR="00D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3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DC0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64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726A" w:rsidRPr="004640A6" w:rsidRDefault="00AE726A" w:rsidP="00AE726A">
            <w:pPr>
              <w:shd w:val="clear" w:color="auto" w:fill="FFFFFF"/>
              <w:tabs>
                <w:tab w:val="num" w:pos="0"/>
              </w:tabs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Default="00AE726A" w:rsidP="00AE726A">
            <w:pPr>
              <w:tabs>
                <w:tab w:val="num" w:pos="0"/>
              </w:tabs>
              <w:spacing w:after="150"/>
              <w:ind w:firstLine="567"/>
              <w:rPr>
                <w:rFonts w:ascii="Times New Roman" w:eastAsia="Times New Roman" w:hAnsi="Times New Roman" w:cs="Times New Roman"/>
                <w:color w:val="33210F"/>
                <w:sz w:val="28"/>
                <w:szCs w:val="28"/>
                <w:lang w:eastAsia="ru-RU"/>
              </w:rPr>
            </w:pPr>
          </w:p>
          <w:p w:rsidR="00214B6B" w:rsidRDefault="00214B6B" w:rsidP="00AE726A">
            <w:pPr>
              <w:tabs>
                <w:tab w:val="num" w:pos="0"/>
              </w:tabs>
              <w:spacing w:after="150"/>
              <w:ind w:firstLine="567"/>
              <w:rPr>
                <w:rFonts w:ascii="Times New Roman" w:eastAsia="Times New Roman" w:hAnsi="Times New Roman" w:cs="Times New Roman"/>
                <w:color w:val="33210F"/>
                <w:sz w:val="28"/>
                <w:szCs w:val="28"/>
                <w:lang w:eastAsia="ru-RU"/>
              </w:rPr>
            </w:pPr>
          </w:p>
          <w:p w:rsidR="00214B6B" w:rsidRDefault="00214B6B" w:rsidP="00AE726A">
            <w:pPr>
              <w:tabs>
                <w:tab w:val="num" w:pos="0"/>
              </w:tabs>
              <w:spacing w:after="150"/>
              <w:ind w:firstLine="567"/>
              <w:rPr>
                <w:rFonts w:ascii="Times New Roman" w:eastAsia="Times New Roman" w:hAnsi="Times New Roman" w:cs="Times New Roman"/>
                <w:color w:val="33210F"/>
                <w:sz w:val="28"/>
                <w:szCs w:val="28"/>
                <w:lang w:eastAsia="ru-RU"/>
              </w:rPr>
            </w:pPr>
          </w:p>
          <w:p w:rsidR="00214B6B" w:rsidRDefault="00214B6B" w:rsidP="00AE726A">
            <w:pPr>
              <w:tabs>
                <w:tab w:val="num" w:pos="0"/>
              </w:tabs>
              <w:spacing w:after="150"/>
              <w:ind w:firstLine="567"/>
              <w:rPr>
                <w:rFonts w:ascii="Times New Roman" w:eastAsia="Times New Roman" w:hAnsi="Times New Roman" w:cs="Times New Roman"/>
                <w:color w:val="33210F"/>
                <w:sz w:val="28"/>
                <w:szCs w:val="28"/>
                <w:lang w:eastAsia="ru-RU"/>
              </w:rPr>
            </w:pPr>
          </w:p>
          <w:p w:rsidR="00214B6B" w:rsidRPr="004640A6" w:rsidRDefault="00214B6B" w:rsidP="00AE726A">
            <w:pPr>
              <w:tabs>
                <w:tab w:val="num" w:pos="0"/>
              </w:tabs>
              <w:spacing w:after="150"/>
              <w:ind w:firstLine="567"/>
              <w:rPr>
                <w:rFonts w:ascii="Times New Roman" w:eastAsia="Times New Roman" w:hAnsi="Times New Roman" w:cs="Times New Roman"/>
                <w:color w:val="33210F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AE726A" w:rsidRPr="0045135B" w:rsidRDefault="00AE726A" w:rsidP="00AE726A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«Вызываю огонь на себя»: 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областной час памяти, посвященный Герою России А. Прохоренко</w:t>
            </w: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проделанной работе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Населенный пункт__________________________________________________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учреждения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возраст детей, принявших участие в акции 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гостей:</w:t>
            </w:r>
            <w:r w:rsidR="00703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и ветеранов боевых действий 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(Ф.И.О. телефон, e–mail  руководителя акции)</w:t>
            </w: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726A" w:rsidRPr="0045135B" w:rsidRDefault="00AE726A" w:rsidP="00AE7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__________________________________________________________________</w:t>
            </w:r>
          </w:p>
          <w:p w:rsidR="00F34301" w:rsidRPr="0045135B" w:rsidRDefault="00AE726A" w:rsidP="00AE726A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отчету приложить не более 2 фотографий в хорошем качестве</w:t>
            </w:r>
          </w:p>
        </w:tc>
      </w:tr>
    </w:tbl>
    <w:p w:rsidR="00A03194" w:rsidRPr="0045135B" w:rsidRDefault="00A03194" w:rsidP="00451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194" w:rsidRPr="0045135B" w:rsidSect="001D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3120"/>
    <w:multiLevelType w:val="hybridMultilevel"/>
    <w:tmpl w:val="DA6A9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2C3C8C"/>
    <w:multiLevelType w:val="hybridMultilevel"/>
    <w:tmpl w:val="4EBAB2C2"/>
    <w:lvl w:ilvl="0" w:tplc="5AD06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382B84"/>
    <w:multiLevelType w:val="multilevel"/>
    <w:tmpl w:val="1F4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A1"/>
    <w:rsid w:val="000329BC"/>
    <w:rsid w:val="00090D14"/>
    <w:rsid w:val="00096946"/>
    <w:rsid w:val="000B3B28"/>
    <w:rsid w:val="000D3748"/>
    <w:rsid w:val="000F49DD"/>
    <w:rsid w:val="00136EA4"/>
    <w:rsid w:val="0015234B"/>
    <w:rsid w:val="001C7D1E"/>
    <w:rsid w:val="001D71A1"/>
    <w:rsid w:val="001F5BF4"/>
    <w:rsid w:val="00206693"/>
    <w:rsid w:val="00214B6B"/>
    <w:rsid w:val="00243E0F"/>
    <w:rsid w:val="00290BA2"/>
    <w:rsid w:val="002C6EA1"/>
    <w:rsid w:val="003047D3"/>
    <w:rsid w:val="00310F82"/>
    <w:rsid w:val="0035160E"/>
    <w:rsid w:val="003D66D4"/>
    <w:rsid w:val="0045135B"/>
    <w:rsid w:val="004640A6"/>
    <w:rsid w:val="00495E4D"/>
    <w:rsid w:val="004A5CB5"/>
    <w:rsid w:val="004D4367"/>
    <w:rsid w:val="0057794B"/>
    <w:rsid w:val="00666190"/>
    <w:rsid w:val="00687322"/>
    <w:rsid w:val="006D7160"/>
    <w:rsid w:val="006F6194"/>
    <w:rsid w:val="0070359B"/>
    <w:rsid w:val="00724B18"/>
    <w:rsid w:val="00791F4B"/>
    <w:rsid w:val="007E195F"/>
    <w:rsid w:val="00822830"/>
    <w:rsid w:val="00840D84"/>
    <w:rsid w:val="0086036E"/>
    <w:rsid w:val="008F7C14"/>
    <w:rsid w:val="00A03194"/>
    <w:rsid w:val="00A15E66"/>
    <w:rsid w:val="00A314F2"/>
    <w:rsid w:val="00A612E8"/>
    <w:rsid w:val="00A64C3E"/>
    <w:rsid w:val="00A6547D"/>
    <w:rsid w:val="00A772D0"/>
    <w:rsid w:val="00AB06DE"/>
    <w:rsid w:val="00AB33DA"/>
    <w:rsid w:val="00AC1882"/>
    <w:rsid w:val="00AD4F2D"/>
    <w:rsid w:val="00AE726A"/>
    <w:rsid w:val="00BD5E47"/>
    <w:rsid w:val="00BF1B26"/>
    <w:rsid w:val="00C2528D"/>
    <w:rsid w:val="00C6374E"/>
    <w:rsid w:val="00C807BB"/>
    <w:rsid w:val="00CD0213"/>
    <w:rsid w:val="00CD1B29"/>
    <w:rsid w:val="00CF649A"/>
    <w:rsid w:val="00D373B1"/>
    <w:rsid w:val="00D74421"/>
    <w:rsid w:val="00DC0D15"/>
    <w:rsid w:val="00DD0B9A"/>
    <w:rsid w:val="00E34522"/>
    <w:rsid w:val="00E85ABB"/>
    <w:rsid w:val="00EA7FD3"/>
    <w:rsid w:val="00EB0F8C"/>
    <w:rsid w:val="00ED3DA0"/>
    <w:rsid w:val="00F34301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640A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DC0D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7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0&amp;ved=0ahUKEwiSlembgrXSAhXObZoKHfFVC5cQFghTMAk&amp;url=http%3A%2F%2Fruxpert.ru%2F%25D0%2590%25D0%25BB%25D0%25B5%25D0%25BA%25D1%2581%25D0%25B0%25D0%25BD%25D0%25B4%25D1%2580_%25D0%259F%25D1%2580%25D0%25BE%25D1%2585%25D0%25BE%25D1%2580%25D0%25B5%25D0%25BD%25D0%25BA%25D0%25BE&amp;usg=AFQjCNFUNV00_Yyddo_UFJTK8-bu7q8Q4A&amp;bvm=bv.148441817,d.bGs" TargetMode="External"/><Relationship Id="rId13" Type="http://schemas.openxmlformats.org/officeDocument/2006/relationships/hyperlink" Target="&#1075;&#1091;&#1073;&#1077;&#1088;&#1085;&#1072;&#1090;&#1086;&#1088;%20&#1054;&#1088;&#1077;&#1085;&#1073;&#1091;&#1088;&#1075;&#1089;&#1082;&#1086;&#1081;%20&#1086;&#1073;&#1083;&#1072;&#1089;&#1090;&#1080;%20&#1085;&#1072;&#1074;&#1077;&#1089;&#1090;&#1080;&#1083;%20&#1089;&#1077;&#1084;&#1100;&#1102;%20&#1043;&#1077;&#1088;&#1086;&#1103;%20&#1056;&#1086;&#1089;&#1089;&#1080;&#1080;%20&#1040;&#1083;&#1077;&#1082;&#1089;&#1072;&#1085;&#1076;&#1088;&#1072;%20%20&#1055;&#1088;&#1086;&#1093;&#1086;&#1088;&#1077;&#1085;&#1082;&#1086;.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ia.ru/person_Aleksandr_Prokhorenko/" TargetMode="External"/><Relationship Id="rId12" Type="http://schemas.openxmlformats.org/officeDocument/2006/relationships/hyperlink" Target="https://vest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odb-metod@yandex.ru" TargetMode="External"/><Relationship Id="rId11" Type="http://schemas.openxmlformats.org/officeDocument/2006/relationships/hyperlink" Target="https://www.google.ru/url?sa=t&amp;rct=j&amp;q=&amp;esrc=s&amp;source=web&amp;cd=6&amp;ved=0ahUKEwiSlembgrXSAhXObZoKHfFVC5cQFgg7MAU&amp;url=http%3A%2F%2Fwww.vesti.ru%2Fdoc.html%3Fid%3D2737930&amp;usg=AFQjCNFBpuoxSbYCo7eWeY-Eo1ibhvEjxQ&amp;bvm=bv.148441817,d.bG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ru/url?sa=t&amp;rct=j&amp;q=&amp;esrc=s&amp;source=web&amp;cd=7&amp;ved=0ahUKEwiSlembgrXSAhXObZoKHfFVC5cQFghBMAY&amp;url=http%3A%2F%2Fria56.ru%2Fposts%2F856374546544.htm&amp;usg=AFQjCNE7sFxnoGhgmvJlrE1G_gTnUiaW0Q&amp;bvm=bv.148441817,d.b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56nv.ru" TargetMode="External"/><Relationship Id="rId14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A38C-C346-40FA-84DA-F0F5682D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5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OOPDB</dc:creator>
  <cp:lastModifiedBy>младшие 2</cp:lastModifiedBy>
  <cp:revision>23</cp:revision>
  <dcterms:created xsi:type="dcterms:W3CDTF">2018-12-21T12:45:00Z</dcterms:created>
  <dcterms:modified xsi:type="dcterms:W3CDTF">2020-03-02T10:54:00Z</dcterms:modified>
</cp:coreProperties>
</file>