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4E" w:rsidRPr="00F701CC" w:rsidRDefault="004A2969">
      <w:pPr>
        <w:widowControl w:val="0"/>
        <w:tabs>
          <w:tab w:val="left" w:pos="5580"/>
        </w:tabs>
        <w:autoSpaceDE w:val="0"/>
        <w:autoSpaceDN w:val="0"/>
        <w:adjustRightInd w:val="0"/>
        <w:spacing w:after="0" w:line="240" w:lineRule="auto"/>
        <w:rPr>
          <w:rFonts w:ascii="Times New Roman" w:hAnsi="Times New Roman"/>
          <w:sz w:val="24"/>
          <w:szCs w:val="24"/>
          <w:lang w:val="ru-RU"/>
        </w:rPr>
      </w:pPr>
      <w:r w:rsidRPr="00F701CC">
        <w:rPr>
          <w:rFonts w:ascii="Times New Roman" w:hAnsi="Times New Roman"/>
          <w:sz w:val="24"/>
          <w:szCs w:val="24"/>
          <w:lang w:val="ru-RU"/>
        </w:rPr>
        <w:tab/>
      </w:r>
      <w:r w:rsidRPr="00F701CC">
        <w:rPr>
          <w:rFonts w:ascii="Times New Roman" w:hAnsi="Times New Roman"/>
          <w:b/>
          <w:bCs/>
          <w:sz w:val="24"/>
          <w:szCs w:val="24"/>
          <w:lang w:val="ru-RU"/>
        </w:rPr>
        <w:t>УТВЕРЖДАЮ:</w:t>
      </w:r>
    </w:p>
    <w:p w:rsidR="00195C4E" w:rsidRPr="00F701CC" w:rsidRDefault="00195C4E">
      <w:pPr>
        <w:widowControl w:val="0"/>
        <w:autoSpaceDE w:val="0"/>
        <w:autoSpaceDN w:val="0"/>
        <w:adjustRightInd w:val="0"/>
        <w:spacing w:after="0" w:line="272" w:lineRule="exact"/>
        <w:rPr>
          <w:rFonts w:ascii="Times New Roman" w:hAnsi="Times New Roman"/>
          <w:sz w:val="24"/>
          <w:szCs w:val="24"/>
          <w:lang w:val="ru-RU"/>
        </w:rPr>
      </w:pPr>
    </w:p>
    <w:p w:rsidR="00195C4E" w:rsidRPr="00F701CC" w:rsidRDefault="004A2969">
      <w:pPr>
        <w:widowControl w:val="0"/>
        <w:tabs>
          <w:tab w:val="left" w:pos="5600"/>
        </w:tabs>
        <w:autoSpaceDE w:val="0"/>
        <w:autoSpaceDN w:val="0"/>
        <w:adjustRightInd w:val="0"/>
        <w:spacing w:after="0" w:line="239" w:lineRule="auto"/>
        <w:rPr>
          <w:rFonts w:ascii="Times New Roman" w:hAnsi="Times New Roman"/>
          <w:sz w:val="24"/>
          <w:szCs w:val="24"/>
          <w:lang w:val="ru-RU"/>
        </w:rPr>
      </w:pPr>
      <w:r w:rsidRPr="00F701CC">
        <w:rPr>
          <w:rFonts w:ascii="Times New Roman" w:hAnsi="Times New Roman"/>
          <w:sz w:val="24"/>
          <w:szCs w:val="24"/>
          <w:lang w:val="ru-RU"/>
        </w:rPr>
        <w:tab/>
      </w:r>
      <w:r w:rsidR="00F701CC">
        <w:rPr>
          <w:rFonts w:ascii="Times New Roman" w:hAnsi="Times New Roman"/>
          <w:sz w:val="23"/>
          <w:szCs w:val="23"/>
          <w:lang w:val="ru-RU"/>
        </w:rPr>
        <w:t>Директор Г</w:t>
      </w:r>
      <w:r w:rsidRPr="00F701CC">
        <w:rPr>
          <w:rFonts w:ascii="Times New Roman" w:hAnsi="Times New Roman"/>
          <w:sz w:val="23"/>
          <w:szCs w:val="23"/>
          <w:lang w:val="ru-RU"/>
        </w:rPr>
        <w:t>БУК «</w:t>
      </w:r>
      <w:r w:rsidR="00F701CC">
        <w:rPr>
          <w:rFonts w:ascii="Times New Roman" w:hAnsi="Times New Roman"/>
          <w:sz w:val="23"/>
          <w:szCs w:val="23"/>
          <w:lang w:val="ru-RU"/>
        </w:rPr>
        <w:t xml:space="preserve">Оренбургская                 </w:t>
      </w:r>
    </w:p>
    <w:p w:rsidR="00F701CC" w:rsidRDefault="00A2717C" w:rsidP="00F701CC">
      <w:pPr>
        <w:widowControl w:val="0"/>
        <w:tabs>
          <w:tab w:val="left" w:pos="5580"/>
        </w:tabs>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ab/>
        <w:t>о</w:t>
      </w:r>
      <w:r w:rsidR="00F701CC">
        <w:rPr>
          <w:rFonts w:ascii="Times New Roman" w:hAnsi="Times New Roman"/>
          <w:sz w:val="24"/>
          <w:szCs w:val="24"/>
          <w:lang w:val="ru-RU"/>
        </w:rPr>
        <w:t xml:space="preserve">бластная полиэтническая детская </w:t>
      </w:r>
    </w:p>
    <w:p w:rsidR="00195C4E" w:rsidRPr="00F701CC" w:rsidRDefault="00F701CC" w:rsidP="00F701CC">
      <w:pPr>
        <w:widowControl w:val="0"/>
        <w:tabs>
          <w:tab w:val="left" w:pos="5580"/>
        </w:tabs>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библиотека</w:t>
      </w:r>
      <w:r w:rsidR="004A2969" w:rsidRPr="00F701CC">
        <w:rPr>
          <w:rFonts w:ascii="Times New Roman" w:hAnsi="Times New Roman"/>
          <w:sz w:val="24"/>
          <w:szCs w:val="24"/>
          <w:lang w:val="ru-RU"/>
        </w:rPr>
        <w:t>»</w:t>
      </w:r>
      <w:r>
        <w:rPr>
          <w:rFonts w:ascii="Times New Roman" w:hAnsi="Times New Roman"/>
          <w:sz w:val="24"/>
          <w:szCs w:val="24"/>
          <w:lang w:val="ru-RU"/>
        </w:rPr>
        <w:tab/>
        <w:t>_________________С.С. Мячина</w:t>
      </w:r>
      <w:r w:rsidR="004A2969" w:rsidRPr="00F701CC">
        <w:rPr>
          <w:rFonts w:ascii="Times New Roman" w:hAnsi="Times New Roman"/>
          <w:sz w:val="24"/>
          <w:szCs w:val="24"/>
          <w:lang w:val="ru-RU"/>
        </w:rPr>
        <w:t>.</w:t>
      </w:r>
    </w:p>
    <w:p w:rsidR="00195C4E" w:rsidRPr="00F701CC" w:rsidRDefault="004A2969" w:rsidP="00F701CC">
      <w:pPr>
        <w:widowControl w:val="0"/>
        <w:tabs>
          <w:tab w:val="left" w:pos="5520"/>
        </w:tabs>
        <w:autoSpaceDE w:val="0"/>
        <w:autoSpaceDN w:val="0"/>
        <w:adjustRightInd w:val="0"/>
        <w:spacing w:after="0" w:line="239" w:lineRule="auto"/>
        <w:rPr>
          <w:rFonts w:ascii="Times New Roman" w:hAnsi="Times New Roman"/>
          <w:sz w:val="24"/>
          <w:szCs w:val="24"/>
          <w:lang w:val="ru-RU"/>
        </w:rPr>
      </w:pPr>
      <w:r w:rsidRPr="00F701CC">
        <w:rPr>
          <w:rFonts w:ascii="Times New Roman" w:hAnsi="Times New Roman"/>
          <w:sz w:val="24"/>
          <w:szCs w:val="24"/>
          <w:lang w:val="ru-RU"/>
        </w:rPr>
        <w:tab/>
      </w:r>
      <w:r w:rsidR="003C5459">
        <w:rPr>
          <w:rFonts w:ascii="Times New Roman" w:hAnsi="Times New Roman"/>
          <w:sz w:val="23"/>
          <w:szCs w:val="23"/>
          <w:lang w:val="ru-RU"/>
        </w:rPr>
        <w:t>«18</w:t>
      </w:r>
      <w:r w:rsidR="00F701CC">
        <w:rPr>
          <w:rFonts w:ascii="Times New Roman" w:hAnsi="Times New Roman"/>
          <w:sz w:val="23"/>
          <w:szCs w:val="23"/>
          <w:lang w:val="ru-RU"/>
        </w:rPr>
        <w:t xml:space="preserve">»  </w:t>
      </w:r>
      <w:r w:rsidR="003C5459">
        <w:rPr>
          <w:rFonts w:ascii="Times New Roman" w:hAnsi="Times New Roman"/>
          <w:sz w:val="23"/>
          <w:szCs w:val="23"/>
          <w:lang w:val="ru-RU"/>
        </w:rPr>
        <w:t>дека</w:t>
      </w:r>
      <w:r w:rsidR="00A2717C">
        <w:rPr>
          <w:rFonts w:ascii="Times New Roman" w:hAnsi="Times New Roman"/>
          <w:sz w:val="23"/>
          <w:szCs w:val="23"/>
          <w:lang w:val="ru-RU"/>
        </w:rPr>
        <w:t>бря    2017</w:t>
      </w:r>
      <w:r w:rsidRPr="00F701CC">
        <w:rPr>
          <w:rFonts w:ascii="Times New Roman" w:hAnsi="Times New Roman"/>
          <w:sz w:val="23"/>
          <w:szCs w:val="23"/>
          <w:lang w:val="ru-RU"/>
        </w:rPr>
        <w:t xml:space="preserve"> г.</w:t>
      </w:r>
    </w:p>
    <w:p w:rsidR="00195C4E" w:rsidRPr="00F701CC" w:rsidRDefault="008C3501">
      <w:pPr>
        <w:widowControl w:val="0"/>
        <w:autoSpaceDE w:val="0"/>
        <w:autoSpaceDN w:val="0"/>
        <w:adjustRightInd w:val="0"/>
        <w:spacing w:after="0" w:line="200" w:lineRule="exact"/>
        <w:rPr>
          <w:rFonts w:ascii="Times New Roman" w:hAnsi="Times New Roman"/>
          <w:sz w:val="24"/>
          <w:szCs w:val="24"/>
          <w:lang w:val="ru-RU"/>
        </w:rPr>
      </w:pPr>
      <w:r>
        <w:rPr>
          <w:noProof/>
        </w:rPr>
        <w:pict>
          <v:rect id="_x0000_s1026" style="position:absolute;margin-left:-15.45pt;margin-top:73.8pt;width:489.95pt;height:54pt;z-index:-251670528;mso-position-horizontal-relative:text;mso-position-vertical-relative:text" o:allowincell="f" fillcolor="#fcfcfa" stroked="f"/>
        </w:pict>
      </w:r>
    </w:p>
    <w:p w:rsidR="00195C4E" w:rsidRPr="00F701CC"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F701CC"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F701CC"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F701CC" w:rsidRDefault="00195C4E">
      <w:pPr>
        <w:widowControl w:val="0"/>
        <w:autoSpaceDE w:val="0"/>
        <w:autoSpaceDN w:val="0"/>
        <w:adjustRightInd w:val="0"/>
        <w:spacing w:after="0" w:line="200" w:lineRule="exact"/>
        <w:rPr>
          <w:rFonts w:ascii="Times New Roman" w:hAnsi="Times New Roman"/>
          <w:sz w:val="24"/>
          <w:szCs w:val="24"/>
          <w:lang w:val="ru-RU"/>
        </w:rPr>
      </w:pPr>
    </w:p>
    <w:p w:rsidR="00F701CC" w:rsidRDefault="004A2969" w:rsidP="00F701CC">
      <w:pPr>
        <w:widowControl w:val="0"/>
        <w:overflowPunct w:val="0"/>
        <w:autoSpaceDE w:val="0"/>
        <w:autoSpaceDN w:val="0"/>
        <w:adjustRightInd w:val="0"/>
        <w:spacing w:after="0" w:line="258" w:lineRule="auto"/>
        <w:ind w:left="2140" w:right="2420" w:firstLine="1621"/>
        <w:rPr>
          <w:rFonts w:ascii="Times New Roman" w:hAnsi="Times New Roman"/>
          <w:b/>
          <w:bCs/>
          <w:sz w:val="24"/>
          <w:szCs w:val="24"/>
          <w:lang w:val="ru-RU"/>
        </w:rPr>
      </w:pPr>
      <w:r w:rsidRPr="00F701CC">
        <w:rPr>
          <w:rFonts w:ascii="Times New Roman" w:hAnsi="Times New Roman"/>
          <w:b/>
          <w:bCs/>
          <w:sz w:val="24"/>
          <w:szCs w:val="24"/>
          <w:lang w:val="ru-RU"/>
        </w:rPr>
        <w:t>ПОЛОЖЕНИЕ</w:t>
      </w:r>
    </w:p>
    <w:p w:rsidR="00195C4E" w:rsidRPr="00F701CC" w:rsidRDefault="00F701CC" w:rsidP="00F701CC">
      <w:pPr>
        <w:widowControl w:val="0"/>
        <w:overflowPunct w:val="0"/>
        <w:autoSpaceDE w:val="0"/>
        <w:autoSpaceDN w:val="0"/>
        <w:adjustRightInd w:val="0"/>
        <w:spacing w:after="0" w:line="258" w:lineRule="auto"/>
        <w:ind w:right="2420"/>
        <w:rPr>
          <w:rFonts w:ascii="Times New Roman" w:hAnsi="Times New Roman"/>
          <w:sz w:val="24"/>
          <w:szCs w:val="24"/>
          <w:lang w:val="ru-RU"/>
        </w:rPr>
      </w:pPr>
      <w:r>
        <w:rPr>
          <w:rFonts w:ascii="Times New Roman" w:hAnsi="Times New Roman"/>
          <w:b/>
          <w:bCs/>
          <w:sz w:val="24"/>
          <w:szCs w:val="24"/>
          <w:lang w:val="ru-RU"/>
        </w:rPr>
        <w:t xml:space="preserve">                            об областном</w:t>
      </w:r>
      <w:r w:rsidR="004A2969" w:rsidRPr="00F701CC">
        <w:rPr>
          <w:rFonts w:ascii="Times New Roman" w:hAnsi="Times New Roman"/>
          <w:b/>
          <w:bCs/>
          <w:sz w:val="24"/>
          <w:szCs w:val="24"/>
          <w:lang w:val="ru-RU"/>
        </w:rPr>
        <w:t xml:space="preserve"> детском</w:t>
      </w:r>
      <w:r>
        <w:rPr>
          <w:rFonts w:ascii="Times New Roman" w:hAnsi="Times New Roman"/>
          <w:b/>
          <w:bCs/>
          <w:sz w:val="24"/>
          <w:szCs w:val="24"/>
          <w:lang w:val="ru-RU"/>
        </w:rPr>
        <w:t xml:space="preserve"> ли</w:t>
      </w:r>
      <w:r w:rsidR="004A2969" w:rsidRPr="00F701CC">
        <w:rPr>
          <w:rFonts w:ascii="Times New Roman" w:hAnsi="Times New Roman"/>
          <w:b/>
          <w:bCs/>
          <w:sz w:val="24"/>
          <w:szCs w:val="24"/>
          <w:lang w:val="ru-RU"/>
        </w:rPr>
        <w:t>тературном конкурсе</w:t>
      </w:r>
    </w:p>
    <w:p w:rsidR="00195C4E" w:rsidRPr="00F701CC" w:rsidRDefault="008C3501" w:rsidP="00F701CC">
      <w:pPr>
        <w:widowControl w:val="0"/>
        <w:autoSpaceDE w:val="0"/>
        <w:autoSpaceDN w:val="0"/>
        <w:adjustRightInd w:val="0"/>
        <w:spacing w:after="0" w:line="65" w:lineRule="exact"/>
        <w:rPr>
          <w:rFonts w:ascii="Times New Roman" w:hAnsi="Times New Roman"/>
          <w:sz w:val="24"/>
          <w:szCs w:val="24"/>
          <w:lang w:val="ru-RU"/>
        </w:rPr>
      </w:pPr>
      <w:r>
        <w:rPr>
          <w:noProof/>
        </w:rPr>
        <w:pict>
          <v:rect id="_x0000_s1027" style="position:absolute;margin-left:-15.45pt;margin-top:-.8pt;width:489.95pt;height:17.95pt;z-index:-251669504;mso-position-horizontal-relative:text;mso-position-vertical-relative:text" o:allowincell="f" fillcolor="#fcfcfa" stroked="f"/>
        </w:pict>
      </w:r>
    </w:p>
    <w:p w:rsidR="00195C4E" w:rsidRDefault="00782ADB" w:rsidP="00F701CC">
      <w:pPr>
        <w:widowControl w:val="0"/>
        <w:autoSpaceDE w:val="0"/>
        <w:autoSpaceDN w:val="0"/>
        <w:adjustRightInd w:val="0"/>
        <w:spacing w:after="0" w:line="240" w:lineRule="auto"/>
        <w:ind w:left="780"/>
        <w:rPr>
          <w:rFonts w:ascii="Times New Roman" w:hAnsi="Times New Roman"/>
          <w:b/>
          <w:bCs/>
          <w:sz w:val="24"/>
          <w:szCs w:val="24"/>
          <w:lang w:val="ru-RU"/>
        </w:rPr>
      </w:pPr>
      <w:r>
        <w:rPr>
          <w:rFonts w:ascii="Times New Roman" w:hAnsi="Times New Roman"/>
          <w:b/>
          <w:bCs/>
          <w:sz w:val="24"/>
          <w:szCs w:val="24"/>
          <w:lang w:val="ru-RU"/>
        </w:rPr>
        <w:t>«К</w:t>
      </w:r>
      <w:r w:rsidR="00F701CC">
        <w:rPr>
          <w:rFonts w:ascii="Times New Roman" w:hAnsi="Times New Roman"/>
          <w:b/>
          <w:bCs/>
          <w:sz w:val="24"/>
          <w:szCs w:val="24"/>
          <w:lang w:val="ru-RU"/>
        </w:rPr>
        <w:t xml:space="preserve">огда </w:t>
      </w:r>
      <w:proofErr w:type="spellStart"/>
      <w:r w:rsidR="00F701CC">
        <w:rPr>
          <w:rFonts w:ascii="Times New Roman" w:hAnsi="Times New Roman"/>
          <w:b/>
          <w:bCs/>
          <w:sz w:val="24"/>
          <w:szCs w:val="24"/>
          <w:lang w:val="ru-RU"/>
        </w:rPr>
        <w:t>Воробьишко</w:t>
      </w:r>
      <w:proofErr w:type="spellEnd"/>
      <w:r w:rsidR="00F701CC">
        <w:rPr>
          <w:rFonts w:ascii="Times New Roman" w:hAnsi="Times New Roman"/>
          <w:b/>
          <w:bCs/>
          <w:sz w:val="24"/>
          <w:szCs w:val="24"/>
          <w:lang w:val="ru-RU"/>
        </w:rPr>
        <w:t xml:space="preserve"> вырос большой: продолжи сказку А.М. Горького»</w:t>
      </w:r>
    </w:p>
    <w:p w:rsidR="002B15F4" w:rsidRDefault="002B15F4" w:rsidP="00F701CC">
      <w:pPr>
        <w:widowControl w:val="0"/>
        <w:autoSpaceDE w:val="0"/>
        <w:autoSpaceDN w:val="0"/>
        <w:adjustRightInd w:val="0"/>
        <w:spacing w:after="0" w:line="240" w:lineRule="auto"/>
        <w:ind w:left="780"/>
        <w:rPr>
          <w:rFonts w:ascii="Times New Roman" w:hAnsi="Times New Roman"/>
          <w:b/>
          <w:bCs/>
          <w:sz w:val="24"/>
          <w:szCs w:val="24"/>
          <w:lang w:val="ru-RU"/>
        </w:rPr>
      </w:pPr>
    </w:p>
    <w:p w:rsidR="002B15F4" w:rsidRPr="002B15F4" w:rsidRDefault="002B15F4" w:rsidP="002B15F4">
      <w:pPr>
        <w:widowControl w:val="0"/>
        <w:autoSpaceDE w:val="0"/>
        <w:autoSpaceDN w:val="0"/>
        <w:adjustRightInd w:val="0"/>
        <w:spacing w:after="0" w:line="240" w:lineRule="auto"/>
        <w:ind w:left="780"/>
        <w:jc w:val="right"/>
        <w:rPr>
          <w:rFonts w:ascii="Times New Roman" w:hAnsi="Times New Roman"/>
          <w:bCs/>
          <w:i/>
          <w:sz w:val="24"/>
          <w:szCs w:val="24"/>
          <w:lang w:val="ru-RU"/>
        </w:rPr>
      </w:pPr>
      <w:r w:rsidRPr="002B15F4">
        <w:rPr>
          <w:rFonts w:ascii="Times New Roman" w:hAnsi="Times New Roman"/>
          <w:bCs/>
          <w:i/>
          <w:sz w:val="24"/>
          <w:szCs w:val="24"/>
          <w:lang w:val="ru-RU"/>
        </w:rPr>
        <w:t>«Молодежь живет своим умом»</w:t>
      </w:r>
    </w:p>
    <w:p w:rsidR="002B15F4" w:rsidRPr="002B15F4" w:rsidRDefault="002B15F4" w:rsidP="002B15F4">
      <w:pPr>
        <w:widowControl w:val="0"/>
        <w:autoSpaceDE w:val="0"/>
        <w:autoSpaceDN w:val="0"/>
        <w:adjustRightInd w:val="0"/>
        <w:spacing w:after="0" w:line="240" w:lineRule="auto"/>
        <w:ind w:left="780"/>
        <w:jc w:val="right"/>
        <w:rPr>
          <w:rFonts w:ascii="Times New Roman" w:hAnsi="Times New Roman"/>
          <w:i/>
          <w:sz w:val="24"/>
          <w:szCs w:val="24"/>
          <w:lang w:val="ru-RU"/>
        </w:rPr>
      </w:pPr>
      <w:r w:rsidRPr="002B15F4">
        <w:rPr>
          <w:rFonts w:ascii="Times New Roman" w:hAnsi="Times New Roman"/>
          <w:bCs/>
          <w:i/>
          <w:sz w:val="24"/>
          <w:szCs w:val="24"/>
          <w:lang w:val="ru-RU"/>
        </w:rPr>
        <w:t>А.М. Горький</w:t>
      </w:r>
    </w:p>
    <w:p w:rsidR="00195C4E" w:rsidRPr="00F701CC" w:rsidRDefault="008C3501" w:rsidP="00DE5C83">
      <w:pPr>
        <w:widowControl w:val="0"/>
        <w:autoSpaceDE w:val="0"/>
        <w:autoSpaceDN w:val="0"/>
        <w:adjustRightInd w:val="0"/>
        <w:spacing w:after="0" w:line="200" w:lineRule="exact"/>
        <w:rPr>
          <w:rFonts w:ascii="Times New Roman" w:hAnsi="Times New Roman"/>
          <w:sz w:val="24"/>
          <w:szCs w:val="24"/>
          <w:lang w:val="ru-RU"/>
        </w:rPr>
      </w:pPr>
      <w:r>
        <w:rPr>
          <w:noProof/>
        </w:rPr>
        <w:pict>
          <v:rect id="_x0000_s1028" style="position:absolute;margin-left:-8.4pt;margin-top:.1pt;width:482.9pt;height:18pt;z-index:-251668480;mso-position-horizontal-relative:text;mso-position-vertical-relative:text" o:allowincell="f" fillcolor="#fcfcfa" stroked="f"/>
        </w:pict>
      </w:r>
      <w:r>
        <w:rPr>
          <w:noProof/>
        </w:rPr>
        <w:pict>
          <v:rect id="_x0000_s1029" style="position:absolute;margin-left:-1.3pt;margin-top:18.1pt;width:454.8pt;height:18pt;z-index:-251667456;mso-position-horizontal-relative:text;mso-position-vertical-relative:text" o:allowincell="f" fillcolor="#fcfcfa" stroked="f"/>
        </w:pict>
      </w:r>
    </w:p>
    <w:p w:rsidR="00195C4E" w:rsidRPr="00F701CC" w:rsidRDefault="008C3501">
      <w:pPr>
        <w:widowControl w:val="0"/>
        <w:autoSpaceDE w:val="0"/>
        <w:autoSpaceDN w:val="0"/>
        <w:adjustRightInd w:val="0"/>
        <w:spacing w:after="0" w:line="137" w:lineRule="exact"/>
        <w:rPr>
          <w:rFonts w:ascii="Times New Roman" w:hAnsi="Times New Roman"/>
          <w:sz w:val="24"/>
          <w:szCs w:val="24"/>
          <w:lang w:val="ru-RU"/>
        </w:rPr>
      </w:pPr>
      <w:r>
        <w:rPr>
          <w:noProof/>
        </w:rPr>
        <w:pict>
          <v:rect id="_x0000_s1030" style="position:absolute;margin-left:-1.3pt;margin-top:.1pt;width:470.9pt;height:324.05pt;z-index:-251666432;mso-position-horizontal-relative:text;mso-position-vertical-relative:text" o:allowincell="f" fillcolor="#fcfcfa" stroked="f"/>
        </w:pict>
      </w:r>
    </w:p>
    <w:p w:rsidR="006E1AA4" w:rsidRDefault="006E1AA4" w:rsidP="00DE5C83">
      <w:pPr>
        <w:widowControl w:val="0"/>
        <w:overflowPunct w:val="0"/>
        <w:autoSpaceDE w:val="0"/>
        <w:autoSpaceDN w:val="0"/>
        <w:adjustRightInd w:val="0"/>
        <w:spacing w:after="0" w:line="240" w:lineRule="auto"/>
        <w:ind w:right="100" w:firstLine="708"/>
        <w:jc w:val="both"/>
        <w:rPr>
          <w:rFonts w:ascii="Times New Roman" w:hAnsi="Times New Roman"/>
          <w:sz w:val="24"/>
          <w:szCs w:val="24"/>
          <w:lang w:val="ru-RU"/>
        </w:rPr>
      </w:pPr>
      <w:r>
        <w:rPr>
          <w:rFonts w:ascii="Times New Roman" w:hAnsi="Times New Roman"/>
          <w:sz w:val="24"/>
          <w:szCs w:val="24"/>
          <w:lang w:val="ru-RU"/>
        </w:rPr>
        <w:t>В 1912 году увидела свет сказка А.М. Горького «</w:t>
      </w:r>
      <w:proofErr w:type="spellStart"/>
      <w:r>
        <w:rPr>
          <w:rFonts w:ascii="Times New Roman" w:hAnsi="Times New Roman"/>
          <w:sz w:val="24"/>
          <w:szCs w:val="24"/>
          <w:lang w:val="ru-RU"/>
        </w:rPr>
        <w:t>Воробьишко</w:t>
      </w:r>
      <w:proofErr w:type="spellEnd"/>
      <w:r>
        <w:rPr>
          <w:rFonts w:ascii="Times New Roman" w:hAnsi="Times New Roman"/>
          <w:sz w:val="24"/>
          <w:szCs w:val="24"/>
          <w:lang w:val="ru-RU"/>
        </w:rPr>
        <w:t>». Вот у</w:t>
      </w:r>
      <w:r w:rsidR="002B15F4">
        <w:rPr>
          <w:rFonts w:ascii="Times New Roman" w:hAnsi="Times New Roman"/>
          <w:sz w:val="24"/>
          <w:szCs w:val="24"/>
          <w:lang w:val="ru-RU"/>
        </w:rPr>
        <w:t>же более 100</w:t>
      </w:r>
      <w:r w:rsidR="004A2969" w:rsidRPr="00F701CC">
        <w:rPr>
          <w:rFonts w:ascii="Times New Roman" w:hAnsi="Times New Roman"/>
          <w:sz w:val="24"/>
          <w:szCs w:val="24"/>
          <w:lang w:val="ru-RU"/>
        </w:rPr>
        <w:t xml:space="preserve"> лет </w:t>
      </w:r>
      <w:r>
        <w:rPr>
          <w:rFonts w:ascii="Times New Roman" w:hAnsi="Times New Roman"/>
          <w:sz w:val="24"/>
          <w:szCs w:val="24"/>
          <w:lang w:val="ru-RU"/>
        </w:rPr>
        <w:t>её с удовольствием читают дети и взрослые</w:t>
      </w:r>
      <w:r w:rsidR="004A2969" w:rsidRPr="00F701CC">
        <w:rPr>
          <w:rFonts w:ascii="Times New Roman" w:hAnsi="Times New Roman"/>
          <w:sz w:val="24"/>
          <w:szCs w:val="24"/>
          <w:lang w:val="ru-RU"/>
        </w:rPr>
        <w:t>.</w:t>
      </w:r>
      <w:r>
        <w:rPr>
          <w:rFonts w:ascii="Times New Roman" w:hAnsi="Times New Roman"/>
          <w:sz w:val="24"/>
          <w:szCs w:val="24"/>
          <w:lang w:val="ru-RU"/>
        </w:rPr>
        <w:t xml:space="preserve"> </w:t>
      </w:r>
      <w:r w:rsidR="002B15F4">
        <w:rPr>
          <w:rFonts w:ascii="Times New Roman" w:hAnsi="Times New Roman"/>
          <w:sz w:val="24"/>
          <w:szCs w:val="24"/>
          <w:lang w:val="ru-RU"/>
        </w:rPr>
        <w:t>В</w:t>
      </w:r>
      <w:r w:rsidR="00A77D25">
        <w:rPr>
          <w:rFonts w:ascii="Times New Roman" w:hAnsi="Times New Roman"/>
          <w:sz w:val="24"/>
          <w:szCs w:val="24"/>
          <w:lang w:val="ru-RU"/>
        </w:rPr>
        <w:t xml:space="preserve"> сказке </w:t>
      </w:r>
      <w:r>
        <w:rPr>
          <w:rFonts w:ascii="Times New Roman" w:hAnsi="Times New Roman"/>
          <w:sz w:val="24"/>
          <w:szCs w:val="24"/>
          <w:lang w:val="ru-RU"/>
        </w:rPr>
        <w:t xml:space="preserve">на примере маленького непослушного </w:t>
      </w:r>
      <w:proofErr w:type="spellStart"/>
      <w:r>
        <w:rPr>
          <w:rFonts w:ascii="Times New Roman" w:hAnsi="Times New Roman"/>
          <w:sz w:val="24"/>
          <w:szCs w:val="24"/>
          <w:lang w:val="ru-RU"/>
        </w:rPr>
        <w:t>воробь</w:t>
      </w:r>
      <w:r w:rsidR="00000009">
        <w:rPr>
          <w:rFonts w:ascii="Times New Roman" w:hAnsi="Times New Roman"/>
          <w:sz w:val="24"/>
          <w:szCs w:val="24"/>
          <w:lang w:val="ru-RU"/>
        </w:rPr>
        <w:t>и</w:t>
      </w:r>
      <w:r>
        <w:rPr>
          <w:rFonts w:ascii="Times New Roman" w:hAnsi="Times New Roman"/>
          <w:sz w:val="24"/>
          <w:szCs w:val="24"/>
          <w:lang w:val="ru-RU"/>
        </w:rPr>
        <w:t>шки</w:t>
      </w:r>
      <w:proofErr w:type="spellEnd"/>
      <w:r>
        <w:rPr>
          <w:rFonts w:ascii="Times New Roman" w:hAnsi="Times New Roman"/>
          <w:sz w:val="24"/>
          <w:szCs w:val="24"/>
          <w:lang w:val="ru-RU"/>
        </w:rPr>
        <w:t xml:space="preserve"> Пудика, писатель говорит с юными читателями об устройстве мира, о взаимоотношен</w:t>
      </w:r>
      <w:r w:rsidR="00000009">
        <w:rPr>
          <w:rFonts w:ascii="Times New Roman" w:hAnsi="Times New Roman"/>
          <w:sz w:val="24"/>
          <w:szCs w:val="24"/>
          <w:lang w:val="ru-RU"/>
        </w:rPr>
        <w:t>и</w:t>
      </w:r>
      <w:r>
        <w:rPr>
          <w:rFonts w:ascii="Times New Roman" w:hAnsi="Times New Roman"/>
          <w:sz w:val="24"/>
          <w:szCs w:val="24"/>
          <w:lang w:val="ru-RU"/>
        </w:rPr>
        <w:t>ях детей и родителей.</w:t>
      </w:r>
    </w:p>
    <w:p w:rsidR="00A058A9" w:rsidRDefault="001113D9" w:rsidP="00DE5C83">
      <w:pPr>
        <w:widowControl w:val="0"/>
        <w:overflowPunct w:val="0"/>
        <w:autoSpaceDE w:val="0"/>
        <w:autoSpaceDN w:val="0"/>
        <w:adjustRightInd w:val="0"/>
        <w:spacing w:after="0" w:line="240" w:lineRule="auto"/>
        <w:ind w:right="100" w:firstLine="708"/>
        <w:jc w:val="both"/>
        <w:rPr>
          <w:rFonts w:ascii="Times New Roman" w:hAnsi="Times New Roman"/>
          <w:sz w:val="24"/>
          <w:szCs w:val="24"/>
          <w:lang w:val="ru-RU"/>
        </w:rPr>
      </w:pPr>
      <w:r>
        <w:rPr>
          <w:rFonts w:ascii="Times New Roman" w:hAnsi="Times New Roman"/>
          <w:sz w:val="24"/>
          <w:szCs w:val="24"/>
          <w:lang w:val="ru-RU"/>
        </w:rPr>
        <w:t xml:space="preserve"> </w:t>
      </w:r>
      <w:r w:rsidR="006E1AA4">
        <w:rPr>
          <w:rFonts w:ascii="Times New Roman" w:hAnsi="Times New Roman"/>
          <w:sz w:val="24"/>
          <w:szCs w:val="24"/>
          <w:lang w:val="ru-RU"/>
        </w:rPr>
        <w:t>Перенимая опыт конкурса Н</w:t>
      </w:r>
      <w:r w:rsidR="001D69D7">
        <w:rPr>
          <w:rFonts w:ascii="Times New Roman" w:hAnsi="Times New Roman"/>
          <w:sz w:val="24"/>
          <w:szCs w:val="24"/>
          <w:lang w:val="ru-RU"/>
        </w:rPr>
        <w:t>иже</w:t>
      </w:r>
      <w:r w:rsidR="00A70FBB">
        <w:rPr>
          <w:rFonts w:ascii="Times New Roman" w:hAnsi="Times New Roman"/>
          <w:sz w:val="24"/>
          <w:szCs w:val="24"/>
          <w:lang w:val="ru-RU"/>
        </w:rPr>
        <w:t>городской детской библиотеки,</w:t>
      </w:r>
      <w:r w:rsidR="006E1AA4">
        <w:rPr>
          <w:rFonts w:ascii="Times New Roman" w:hAnsi="Times New Roman"/>
          <w:sz w:val="24"/>
          <w:szCs w:val="24"/>
          <w:lang w:val="ru-RU"/>
        </w:rPr>
        <w:t xml:space="preserve"> м</w:t>
      </w:r>
      <w:r w:rsidR="004A2969" w:rsidRPr="00F701CC">
        <w:rPr>
          <w:rFonts w:ascii="Times New Roman" w:hAnsi="Times New Roman"/>
          <w:sz w:val="24"/>
          <w:szCs w:val="24"/>
          <w:lang w:val="ru-RU"/>
        </w:rPr>
        <w:t xml:space="preserve">ы предлагаем юным читателям </w:t>
      </w:r>
      <w:r w:rsidR="00A70FBB">
        <w:rPr>
          <w:rFonts w:ascii="Times New Roman" w:hAnsi="Times New Roman"/>
          <w:sz w:val="24"/>
          <w:szCs w:val="24"/>
          <w:lang w:val="ru-RU"/>
        </w:rPr>
        <w:t xml:space="preserve">Оренбуржья </w:t>
      </w:r>
      <w:r w:rsidR="00A058A9">
        <w:rPr>
          <w:rFonts w:ascii="Times New Roman" w:hAnsi="Times New Roman"/>
          <w:sz w:val="24"/>
          <w:szCs w:val="24"/>
          <w:lang w:val="ru-RU"/>
        </w:rPr>
        <w:t xml:space="preserve">пофантазировать о том времени, когда </w:t>
      </w:r>
      <w:r w:rsidR="006E1AA4">
        <w:rPr>
          <w:rFonts w:ascii="Times New Roman" w:hAnsi="Times New Roman"/>
          <w:sz w:val="24"/>
          <w:szCs w:val="24"/>
          <w:lang w:val="ru-RU"/>
        </w:rPr>
        <w:t xml:space="preserve"> Пудик вырос, у него появились новые друзья, семья и собственный дом. </w:t>
      </w:r>
    </w:p>
    <w:p w:rsidR="00A058A9" w:rsidRDefault="00A058A9" w:rsidP="00DE5C83">
      <w:pPr>
        <w:widowControl w:val="0"/>
        <w:overflowPunct w:val="0"/>
        <w:autoSpaceDE w:val="0"/>
        <w:autoSpaceDN w:val="0"/>
        <w:adjustRightInd w:val="0"/>
        <w:spacing w:after="0" w:line="240" w:lineRule="auto"/>
        <w:ind w:right="100" w:firstLine="708"/>
        <w:jc w:val="both"/>
        <w:rPr>
          <w:rFonts w:ascii="Times New Roman" w:hAnsi="Times New Roman"/>
          <w:sz w:val="24"/>
          <w:szCs w:val="24"/>
          <w:lang w:val="ru-RU"/>
        </w:rPr>
      </w:pPr>
    </w:p>
    <w:p w:rsidR="00DE5C83" w:rsidRPr="00F701CC" w:rsidRDefault="00DE5C83" w:rsidP="00DE5C83">
      <w:pPr>
        <w:widowControl w:val="0"/>
        <w:overflowPunct w:val="0"/>
        <w:autoSpaceDE w:val="0"/>
        <w:autoSpaceDN w:val="0"/>
        <w:adjustRightInd w:val="0"/>
        <w:spacing w:after="0" w:line="240" w:lineRule="auto"/>
        <w:ind w:right="100" w:firstLine="708"/>
        <w:jc w:val="both"/>
        <w:rPr>
          <w:rFonts w:ascii="Times New Roman" w:hAnsi="Times New Roman"/>
          <w:sz w:val="24"/>
          <w:szCs w:val="24"/>
          <w:lang w:val="ru-RU"/>
        </w:rPr>
      </w:pPr>
    </w:p>
    <w:p w:rsidR="00195C4E" w:rsidRPr="00F701CC" w:rsidRDefault="008C3501" w:rsidP="00DE5C83">
      <w:pPr>
        <w:widowControl w:val="0"/>
        <w:autoSpaceDE w:val="0"/>
        <w:autoSpaceDN w:val="0"/>
        <w:adjustRightInd w:val="0"/>
        <w:spacing w:after="0" w:line="240" w:lineRule="auto"/>
        <w:rPr>
          <w:rFonts w:ascii="Times New Roman" w:hAnsi="Times New Roman"/>
          <w:sz w:val="24"/>
          <w:szCs w:val="24"/>
          <w:lang w:val="ru-RU"/>
        </w:rPr>
      </w:pPr>
      <w:r>
        <w:rPr>
          <w:noProof/>
        </w:rPr>
        <w:pict>
          <v:rect id="_x0000_s1031" style="position:absolute;margin-left:-1.3pt;margin-top:-93.5pt;width:470.9pt;height:90.05pt;z-index:-251665408;mso-position-horizontal-relative:text;mso-position-vertical-relative:text" o:allowincell="f" fillcolor="#fcfcfa" stroked="f"/>
        </w:pict>
      </w:r>
      <w:r>
        <w:rPr>
          <w:noProof/>
        </w:rPr>
        <w:pict>
          <v:rect id="_x0000_s1032" style="position:absolute;margin-left:-8.4pt;margin-top:-3.45pt;width:482.9pt;height:35.95pt;z-index:-251664384;mso-position-horizontal-relative:text;mso-position-vertical-relative:text" o:allowincell="f" fillcolor="#fcfcfa" stroked="f"/>
        </w:pict>
      </w:r>
      <w:bookmarkStart w:id="0" w:name="page3"/>
      <w:bookmarkEnd w:id="0"/>
      <w:r>
        <w:rPr>
          <w:noProof/>
        </w:rPr>
        <w:pict>
          <v:rect id="_x0000_s1033" style="position:absolute;margin-left:76.55pt;margin-top:56.6pt;width:482.95pt;height:18pt;z-index:-251663360;mso-position-horizontal-relative:page;mso-position-vertical-relative:page" o:allowincell="f" fillcolor="#fcfcfa" stroked="f">
            <w10:wrap anchorx="page" anchory="page"/>
          </v:rect>
        </w:pict>
      </w:r>
      <w:r w:rsidR="00886D2D">
        <w:rPr>
          <w:rFonts w:ascii="Times New Roman" w:hAnsi="Times New Roman"/>
          <w:b/>
          <w:bCs/>
          <w:sz w:val="24"/>
          <w:szCs w:val="24"/>
          <w:lang w:val="ru-RU"/>
        </w:rPr>
        <w:t>1</w:t>
      </w:r>
      <w:r w:rsidR="004A2969" w:rsidRPr="00F701CC">
        <w:rPr>
          <w:rFonts w:ascii="Times New Roman" w:hAnsi="Times New Roman"/>
          <w:b/>
          <w:bCs/>
          <w:sz w:val="24"/>
          <w:szCs w:val="24"/>
          <w:lang w:val="ru-RU"/>
        </w:rPr>
        <w:t>. Общие положения</w:t>
      </w:r>
      <w:r>
        <w:rPr>
          <w:noProof/>
          <w:lang w:val="ru-RU" w:eastAsia="ru-RU"/>
        </w:rPr>
        <w:pict>
          <v:rect id="_x0000_s1048" style="position:absolute;margin-left:-1.4pt;margin-top:.1pt;width:478pt;height:180.05pt;z-index:-251648000;mso-position-horizontal-relative:text;mso-position-vertical-relative:text" o:allowincell="f" fillcolor="#fcfcfa" stroked="f"/>
        </w:pict>
      </w:r>
      <w:r>
        <w:rPr>
          <w:noProof/>
        </w:rPr>
        <w:pict>
          <v:rect id="_x0000_s1034" style="position:absolute;margin-left:-1.4pt;margin-top:.1pt;width:478pt;height:180.05pt;z-index:-251662336;mso-position-horizontal-relative:text;mso-position-vertical-relative:text" o:allowincell="f" fillcolor="#fcfcfa" stroked="f"/>
        </w:pict>
      </w:r>
    </w:p>
    <w:p w:rsidR="00195C4E" w:rsidRPr="00F701CC" w:rsidRDefault="00886D2D" w:rsidP="00DE5C83">
      <w:pPr>
        <w:widowControl w:val="0"/>
        <w:overflowPunct w:val="0"/>
        <w:autoSpaceDE w:val="0"/>
        <w:autoSpaceDN w:val="0"/>
        <w:adjustRightInd w:val="0"/>
        <w:spacing w:after="0" w:line="240" w:lineRule="auto"/>
        <w:ind w:right="100"/>
        <w:jc w:val="both"/>
        <w:rPr>
          <w:rFonts w:ascii="Times New Roman" w:hAnsi="Times New Roman"/>
          <w:sz w:val="24"/>
          <w:szCs w:val="24"/>
          <w:lang w:val="ru-RU"/>
        </w:rPr>
      </w:pPr>
      <w:r>
        <w:rPr>
          <w:rFonts w:ascii="Times New Roman" w:hAnsi="Times New Roman"/>
          <w:sz w:val="24"/>
          <w:szCs w:val="24"/>
          <w:lang w:val="ru-RU"/>
        </w:rPr>
        <w:t>1</w:t>
      </w:r>
      <w:r w:rsidR="001113D9">
        <w:rPr>
          <w:rFonts w:ascii="Times New Roman" w:hAnsi="Times New Roman"/>
          <w:sz w:val="24"/>
          <w:szCs w:val="24"/>
          <w:lang w:val="ru-RU"/>
        </w:rPr>
        <w:t>.1. Областной</w:t>
      </w:r>
      <w:r w:rsidR="004A2969" w:rsidRPr="00F701CC">
        <w:rPr>
          <w:rFonts w:ascii="Times New Roman" w:hAnsi="Times New Roman"/>
          <w:sz w:val="24"/>
          <w:szCs w:val="24"/>
          <w:lang w:val="ru-RU"/>
        </w:rPr>
        <w:t xml:space="preserve"> детский литерат</w:t>
      </w:r>
      <w:r w:rsidR="008606DA">
        <w:rPr>
          <w:rFonts w:ascii="Times New Roman" w:hAnsi="Times New Roman"/>
          <w:sz w:val="24"/>
          <w:szCs w:val="24"/>
          <w:lang w:val="ru-RU"/>
        </w:rPr>
        <w:t xml:space="preserve">урный конкурс «Когда  </w:t>
      </w:r>
      <w:proofErr w:type="spellStart"/>
      <w:r w:rsidR="008606DA">
        <w:rPr>
          <w:rFonts w:ascii="Times New Roman" w:hAnsi="Times New Roman"/>
          <w:sz w:val="24"/>
          <w:szCs w:val="24"/>
          <w:lang w:val="ru-RU"/>
        </w:rPr>
        <w:t>Воробьишко</w:t>
      </w:r>
      <w:proofErr w:type="spellEnd"/>
      <w:r w:rsidR="008606DA">
        <w:rPr>
          <w:rFonts w:ascii="Times New Roman" w:hAnsi="Times New Roman"/>
          <w:sz w:val="24"/>
          <w:szCs w:val="24"/>
          <w:lang w:val="ru-RU"/>
        </w:rPr>
        <w:t xml:space="preserve"> вырос большой</w:t>
      </w:r>
      <w:r w:rsidR="004A2969" w:rsidRPr="00F701CC">
        <w:rPr>
          <w:rFonts w:ascii="Times New Roman" w:hAnsi="Times New Roman"/>
          <w:sz w:val="24"/>
          <w:szCs w:val="24"/>
          <w:lang w:val="ru-RU"/>
        </w:rPr>
        <w:t>: продолжи сказку А.М. Горького" (далее – Конкурс) посвящается предстоящему 150-летнему юбилею всемирно</w:t>
      </w:r>
      <w:r w:rsidR="008606DA">
        <w:rPr>
          <w:rFonts w:ascii="Times New Roman" w:hAnsi="Times New Roman"/>
          <w:sz w:val="24"/>
          <w:szCs w:val="24"/>
          <w:lang w:val="ru-RU"/>
        </w:rPr>
        <w:t xml:space="preserve"> известного писателя</w:t>
      </w:r>
      <w:r w:rsidR="004A2969" w:rsidRPr="00F701CC">
        <w:rPr>
          <w:rFonts w:ascii="Times New Roman" w:hAnsi="Times New Roman"/>
          <w:sz w:val="24"/>
          <w:szCs w:val="24"/>
          <w:lang w:val="ru-RU"/>
        </w:rPr>
        <w:t xml:space="preserve"> Алексея Максимовича Горького.</w:t>
      </w:r>
    </w:p>
    <w:p w:rsidR="00195C4E" w:rsidRPr="00F701CC" w:rsidRDefault="00886D2D" w:rsidP="00DE5C83">
      <w:pPr>
        <w:widowControl w:val="0"/>
        <w:overflowPunct w:val="0"/>
        <w:autoSpaceDE w:val="0"/>
        <w:autoSpaceDN w:val="0"/>
        <w:adjustRightInd w:val="0"/>
        <w:spacing w:after="0" w:line="240" w:lineRule="auto"/>
        <w:ind w:right="100"/>
        <w:jc w:val="both"/>
        <w:rPr>
          <w:rFonts w:ascii="Times New Roman" w:hAnsi="Times New Roman"/>
          <w:sz w:val="24"/>
          <w:szCs w:val="24"/>
          <w:lang w:val="ru-RU"/>
        </w:rPr>
      </w:pPr>
      <w:r>
        <w:rPr>
          <w:rFonts w:ascii="Times New Roman" w:hAnsi="Times New Roman"/>
          <w:sz w:val="24"/>
          <w:szCs w:val="24"/>
          <w:lang w:val="ru-RU"/>
        </w:rPr>
        <w:t>1</w:t>
      </w:r>
      <w:r w:rsidR="004A2969" w:rsidRPr="00F701CC">
        <w:rPr>
          <w:rFonts w:ascii="Times New Roman" w:hAnsi="Times New Roman"/>
          <w:sz w:val="24"/>
          <w:szCs w:val="24"/>
          <w:lang w:val="ru-RU"/>
        </w:rPr>
        <w:t>.2. Настоящее Положение определяет цели, задачи, порядок организации и проведения Конкурса.</w:t>
      </w:r>
    </w:p>
    <w:p w:rsidR="00195C4E" w:rsidRDefault="00886D2D" w:rsidP="00DE5C83">
      <w:pPr>
        <w:widowControl w:val="0"/>
        <w:overflowPunct w:val="0"/>
        <w:autoSpaceDE w:val="0"/>
        <w:autoSpaceDN w:val="0"/>
        <w:adjustRightInd w:val="0"/>
        <w:spacing w:after="0" w:line="240" w:lineRule="auto"/>
        <w:ind w:right="100"/>
        <w:jc w:val="both"/>
        <w:rPr>
          <w:rFonts w:ascii="Times New Roman" w:hAnsi="Times New Roman"/>
          <w:sz w:val="24"/>
          <w:szCs w:val="24"/>
          <w:lang w:val="ru-RU"/>
        </w:rPr>
      </w:pPr>
      <w:r>
        <w:rPr>
          <w:rFonts w:ascii="Times New Roman" w:hAnsi="Times New Roman"/>
          <w:sz w:val="24"/>
          <w:szCs w:val="24"/>
          <w:lang w:val="ru-RU"/>
        </w:rPr>
        <w:t>1</w:t>
      </w:r>
      <w:r w:rsidR="008606DA">
        <w:rPr>
          <w:rFonts w:ascii="Times New Roman" w:hAnsi="Times New Roman"/>
          <w:sz w:val="24"/>
          <w:szCs w:val="24"/>
          <w:lang w:val="ru-RU"/>
        </w:rPr>
        <w:t>.3. Организатором</w:t>
      </w:r>
      <w:r w:rsidR="00DF1D07">
        <w:rPr>
          <w:rFonts w:ascii="Times New Roman" w:hAnsi="Times New Roman"/>
          <w:sz w:val="24"/>
          <w:szCs w:val="24"/>
          <w:lang w:val="ru-RU"/>
        </w:rPr>
        <w:t xml:space="preserve"> Конкурса являе</w:t>
      </w:r>
      <w:r w:rsidR="004A2969" w:rsidRPr="00F701CC">
        <w:rPr>
          <w:rFonts w:ascii="Times New Roman" w:hAnsi="Times New Roman"/>
          <w:sz w:val="24"/>
          <w:szCs w:val="24"/>
          <w:lang w:val="ru-RU"/>
        </w:rPr>
        <w:t xml:space="preserve">тся </w:t>
      </w:r>
      <w:r w:rsidR="00DF1D07">
        <w:rPr>
          <w:rFonts w:ascii="Times New Roman" w:hAnsi="Times New Roman"/>
          <w:sz w:val="24"/>
          <w:szCs w:val="24"/>
          <w:lang w:val="ru-RU"/>
        </w:rPr>
        <w:t>ГБУК «Оренбургская областная полиэтническая детская библиотека»</w:t>
      </w:r>
      <w:r w:rsidR="00C86DE6">
        <w:rPr>
          <w:rFonts w:ascii="Times New Roman" w:hAnsi="Times New Roman"/>
          <w:sz w:val="24"/>
          <w:szCs w:val="24"/>
          <w:lang w:val="ru-RU"/>
        </w:rPr>
        <w:t xml:space="preserve">. В качестве  </w:t>
      </w:r>
      <w:proofErr w:type="spellStart"/>
      <w:r w:rsidR="00C86DE6">
        <w:rPr>
          <w:rFonts w:ascii="Times New Roman" w:hAnsi="Times New Roman"/>
          <w:sz w:val="24"/>
          <w:szCs w:val="24"/>
          <w:lang w:val="ru-RU"/>
        </w:rPr>
        <w:t>соорганизаторов</w:t>
      </w:r>
      <w:proofErr w:type="spellEnd"/>
      <w:r w:rsidR="00C86DE6">
        <w:rPr>
          <w:rFonts w:ascii="Times New Roman" w:hAnsi="Times New Roman"/>
          <w:sz w:val="24"/>
          <w:szCs w:val="24"/>
          <w:lang w:val="ru-RU"/>
        </w:rPr>
        <w:t xml:space="preserve">  выступает </w:t>
      </w:r>
      <w:r w:rsidR="00C86DE6" w:rsidRPr="00C86DE6">
        <w:rPr>
          <w:rFonts w:ascii="Times New Roman" w:hAnsi="Times New Roman"/>
          <w:sz w:val="24"/>
          <w:szCs w:val="24"/>
          <w:lang w:val="ru-RU"/>
        </w:rPr>
        <w:t xml:space="preserve"> Оренбургское региональное отделение «Союз российских писателей».</w:t>
      </w:r>
    </w:p>
    <w:p w:rsidR="007D191D" w:rsidRPr="00F701CC" w:rsidRDefault="00886D2D" w:rsidP="00DE5C83">
      <w:pPr>
        <w:widowControl w:val="0"/>
        <w:overflowPunct w:val="0"/>
        <w:autoSpaceDE w:val="0"/>
        <w:autoSpaceDN w:val="0"/>
        <w:adjustRightInd w:val="0"/>
        <w:spacing w:after="0" w:line="240" w:lineRule="auto"/>
        <w:ind w:right="100"/>
        <w:jc w:val="both"/>
        <w:rPr>
          <w:rFonts w:ascii="Times New Roman" w:hAnsi="Times New Roman"/>
          <w:sz w:val="24"/>
          <w:szCs w:val="24"/>
          <w:lang w:val="ru-RU"/>
        </w:rPr>
      </w:pPr>
      <w:r>
        <w:rPr>
          <w:rFonts w:ascii="Times New Roman" w:hAnsi="Times New Roman"/>
          <w:sz w:val="24"/>
          <w:szCs w:val="24"/>
          <w:lang w:val="ru-RU"/>
        </w:rPr>
        <w:t>1</w:t>
      </w:r>
      <w:r w:rsidR="007D191D">
        <w:rPr>
          <w:rFonts w:ascii="Times New Roman" w:hAnsi="Times New Roman"/>
          <w:sz w:val="24"/>
          <w:szCs w:val="24"/>
          <w:lang w:val="ru-RU"/>
        </w:rPr>
        <w:t xml:space="preserve">.4. </w:t>
      </w:r>
      <w:r w:rsidR="00C86DE6" w:rsidRPr="00C86DE6">
        <w:rPr>
          <w:rFonts w:ascii="Times New Roman" w:hAnsi="Times New Roman"/>
          <w:sz w:val="24"/>
          <w:szCs w:val="24"/>
          <w:lang w:val="ru-RU"/>
        </w:rPr>
        <w:t>Конкурс проводится при поддержке Министерства культуры и  внешних связей Оренбургской области.</w:t>
      </w:r>
    </w:p>
    <w:p w:rsidR="00195C4E" w:rsidRPr="00F701CC" w:rsidRDefault="008C3501" w:rsidP="00DE5C83">
      <w:pPr>
        <w:widowControl w:val="0"/>
        <w:autoSpaceDE w:val="0"/>
        <w:autoSpaceDN w:val="0"/>
        <w:adjustRightInd w:val="0"/>
        <w:spacing w:after="0" w:line="240" w:lineRule="auto"/>
        <w:rPr>
          <w:rFonts w:ascii="Times New Roman" w:hAnsi="Times New Roman"/>
          <w:sz w:val="24"/>
          <w:szCs w:val="24"/>
          <w:lang w:val="ru-RU"/>
        </w:rPr>
      </w:pPr>
      <w:r>
        <w:rPr>
          <w:noProof/>
        </w:rPr>
        <w:pict>
          <v:rect id="_x0000_s1035" style="position:absolute;margin-left:-1.4pt;margin-top:-2.8pt;width:482.9pt;height:17.95pt;z-index:-251661312;mso-position-horizontal-relative:text;mso-position-vertical-relative:text" o:allowincell="f" fillcolor="#fcfcfa" stroked="f"/>
        </w:pict>
      </w:r>
      <w:r>
        <w:rPr>
          <w:noProof/>
        </w:rPr>
        <w:pict>
          <v:rect id="_x0000_s1036" style="position:absolute;margin-left:-1.4pt;margin-top:15.15pt;width:482.9pt;height:378.05pt;z-index:-251660288;mso-position-horizontal-relative:text;mso-position-vertical-relative:text" o:allowincell="f" fillcolor="#fcfcfa" stroked="f"/>
        </w:pict>
      </w:r>
    </w:p>
    <w:p w:rsidR="00195C4E" w:rsidRPr="00F701CC" w:rsidRDefault="00886D2D" w:rsidP="00DE5C83">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
          <w:bCs/>
          <w:sz w:val="24"/>
          <w:szCs w:val="24"/>
          <w:lang w:val="ru-RU"/>
        </w:rPr>
        <w:t>2</w:t>
      </w:r>
      <w:r w:rsidR="004A2969" w:rsidRPr="00F701CC">
        <w:rPr>
          <w:rFonts w:ascii="Times New Roman" w:hAnsi="Times New Roman"/>
          <w:b/>
          <w:bCs/>
          <w:sz w:val="24"/>
          <w:szCs w:val="24"/>
          <w:lang w:val="ru-RU"/>
        </w:rPr>
        <w:t>. Цели и задачи Конкурса</w:t>
      </w:r>
    </w:p>
    <w:p w:rsidR="00195C4E" w:rsidRPr="00F701CC" w:rsidRDefault="00195C4E" w:rsidP="00DE5C83">
      <w:pPr>
        <w:widowControl w:val="0"/>
        <w:autoSpaceDE w:val="0"/>
        <w:autoSpaceDN w:val="0"/>
        <w:adjustRightInd w:val="0"/>
        <w:spacing w:after="0" w:line="240" w:lineRule="auto"/>
        <w:rPr>
          <w:rFonts w:ascii="Times New Roman" w:hAnsi="Times New Roman"/>
          <w:sz w:val="24"/>
          <w:szCs w:val="24"/>
          <w:lang w:val="ru-RU"/>
        </w:rPr>
      </w:pPr>
    </w:p>
    <w:p w:rsidR="00195C4E" w:rsidRDefault="00886D2D" w:rsidP="00DE5C8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E5C83">
        <w:rPr>
          <w:rFonts w:ascii="Times New Roman" w:hAnsi="Times New Roman"/>
          <w:b/>
          <w:sz w:val="24"/>
          <w:szCs w:val="24"/>
          <w:lang w:val="ru-RU"/>
        </w:rPr>
        <w:t>2.1.</w:t>
      </w:r>
      <w:r w:rsidR="007D191D" w:rsidRPr="00DE5C83">
        <w:rPr>
          <w:rFonts w:ascii="Times New Roman" w:hAnsi="Times New Roman"/>
          <w:b/>
          <w:sz w:val="24"/>
          <w:szCs w:val="24"/>
          <w:lang w:val="ru-RU"/>
        </w:rPr>
        <w:t>Цели:</w:t>
      </w:r>
      <w:r w:rsidR="007D191D">
        <w:rPr>
          <w:rFonts w:ascii="Times New Roman" w:hAnsi="Times New Roman"/>
          <w:sz w:val="24"/>
          <w:szCs w:val="24"/>
          <w:lang w:val="ru-RU"/>
        </w:rPr>
        <w:t xml:space="preserve"> </w:t>
      </w:r>
      <w:r w:rsidR="004A2969" w:rsidRPr="00F701CC">
        <w:rPr>
          <w:rFonts w:ascii="Times New Roman" w:hAnsi="Times New Roman"/>
          <w:sz w:val="24"/>
          <w:szCs w:val="24"/>
          <w:lang w:val="ru-RU"/>
        </w:rPr>
        <w:t>приобщение юных читателей к чтен</w:t>
      </w:r>
      <w:r w:rsidR="007D191D">
        <w:rPr>
          <w:rFonts w:ascii="Times New Roman" w:hAnsi="Times New Roman"/>
          <w:sz w:val="24"/>
          <w:szCs w:val="24"/>
          <w:lang w:val="ru-RU"/>
        </w:rPr>
        <w:t>ию произведений писателя</w:t>
      </w:r>
      <w:r w:rsidR="004A2969" w:rsidRPr="00F701CC">
        <w:rPr>
          <w:rFonts w:ascii="Times New Roman" w:hAnsi="Times New Roman"/>
          <w:sz w:val="24"/>
          <w:szCs w:val="24"/>
          <w:lang w:val="ru-RU"/>
        </w:rPr>
        <w:t xml:space="preserve"> через процесс создания собственного литературного произведения на основе одной из самых известных сказок М. Горького «</w:t>
      </w:r>
      <w:proofErr w:type="spellStart"/>
      <w:r w:rsidR="004A2969" w:rsidRPr="00F701CC">
        <w:rPr>
          <w:rFonts w:ascii="Times New Roman" w:hAnsi="Times New Roman"/>
          <w:sz w:val="24"/>
          <w:szCs w:val="24"/>
          <w:lang w:val="ru-RU"/>
        </w:rPr>
        <w:t>Воробьишко</w:t>
      </w:r>
      <w:proofErr w:type="spellEnd"/>
      <w:r w:rsidR="004A2969" w:rsidRPr="00F701CC">
        <w:rPr>
          <w:rFonts w:ascii="Times New Roman" w:hAnsi="Times New Roman"/>
          <w:sz w:val="24"/>
          <w:szCs w:val="24"/>
          <w:lang w:val="ru-RU"/>
        </w:rPr>
        <w:t>».</w:t>
      </w:r>
    </w:p>
    <w:p w:rsidR="00195C4E" w:rsidRDefault="00886D2D" w:rsidP="00DE5C83">
      <w:pPr>
        <w:widowControl w:val="0"/>
        <w:autoSpaceDE w:val="0"/>
        <w:autoSpaceDN w:val="0"/>
        <w:adjustRightInd w:val="0"/>
        <w:spacing w:after="0" w:line="240" w:lineRule="auto"/>
        <w:rPr>
          <w:rFonts w:ascii="Times New Roman" w:hAnsi="Times New Roman"/>
          <w:b/>
          <w:sz w:val="24"/>
          <w:szCs w:val="24"/>
          <w:lang w:val="ru-RU"/>
        </w:rPr>
      </w:pPr>
      <w:r w:rsidRPr="00DE5C83">
        <w:rPr>
          <w:rFonts w:ascii="Times New Roman" w:hAnsi="Times New Roman"/>
          <w:b/>
          <w:sz w:val="24"/>
          <w:szCs w:val="24"/>
          <w:lang w:val="ru-RU"/>
        </w:rPr>
        <w:t xml:space="preserve">2.2. </w:t>
      </w:r>
      <w:r w:rsidR="004A2969" w:rsidRPr="00DE5C83">
        <w:rPr>
          <w:rFonts w:ascii="Times New Roman" w:hAnsi="Times New Roman"/>
          <w:b/>
          <w:sz w:val="24"/>
          <w:szCs w:val="24"/>
          <w:lang w:val="ru-RU"/>
        </w:rPr>
        <w:t>Задачи:</w:t>
      </w:r>
    </w:p>
    <w:p w:rsidR="00176FAB" w:rsidRPr="00176FAB" w:rsidRDefault="00176FAB" w:rsidP="00DE5C83">
      <w:pPr>
        <w:widowControl w:val="0"/>
        <w:autoSpaceDE w:val="0"/>
        <w:autoSpaceDN w:val="0"/>
        <w:adjustRightInd w:val="0"/>
        <w:spacing w:after="0" w:line="240" w:lineRule="auto"/>
        <w:rPr>
          <w:rFonts w:ascii="Times New Roman" w:hAnsi="Times New Roman"/>
          <w:sz w:val="24"/>
          <w:szCs w:val="24"/>
          <w:lang w:val="ru-RU"/>
        </w:rPr>
      </w:pPr>
      <w:r w:rsidRPr="00176FAB">
        <w:rPr>
          <w:rFonts w:ascii="Times New Roman" w:hAnsi="Times New Roman"/>
          <w:sz w:val="24"/>
          <w:szCs w:val="24"/>
          <w:lang w:val="ru-RU"/>
        </w:rPr>
        <w:t xml:space="preserve">2.2.1. </w:t>
      </w:r>
      <w:r>
        <w:rPr>
          <w:rFonts w:ascii="Times New Roman" w:hAnsi="Times New Roman"/>
          <w:sz w:val="24"/>
          <w:szCs w:val="24"/>
          <w:lang w:val="ru-RU"/>
        </w:rPr>
        <w:t xml:space="preserve"> П</w:t>
      </w:r>
      <w:r w:rsidRPr="00176FAB">
        <w:rPr>
          <w:rFonts w:ascii="Times New Roman" w:hAnsi="Times New Roman"/>
          <w:sz w:val="24"/>
          <w:szCs w:val="24"/>
          <w:lang w:val="ru-RU"/>
        </w:rPr>
        <w:t>опуляризация тво</w:t>
      </w:r>
      <w:r>
        <w:rPr>
          <w:rFonts w:ascii="Times New Roman" w:hAnsi="Times New Roman"/>
          <w:sz w:val="24"/>
          <w:szCs w:val="24"/>
          <w:lang w:val="ru-RU"/>
        </w:rPr>
        <w:t>рческого наследия А.М. Горького;</w:t>
      </w:r>
    </w:p>
    <w:p w:rsidR="00195C4E" w:rsidRPr="00F701CC" w:rsidRDefault="00886D2D" w:rsidP="00DE5C8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2.2.1.   </w:t>
      </w:r>
      <w:r w:rsidR="004A2969" w:rsidRPr="00F701CC">
        <w:rPr>
          <w:rFonts w:ascii="Times New Roman" w:hAnsi="Times New Roman"/>
          <w:sz w:val="24"/>
          <w:szCs w:val="24"/>
          <w:lang w:val="ru-RU"/>
        </w:rPr>
        <w:t xml:space="preserve">Стимулировать интерес и мотивацию к чтению произведений </w:t>
      </w:r>
      <w:r w:rsidR="00C86DE6">
        <w:rPr>
          <w:rFonts w:ascii="Times New Roman" w:hAnsi="Times New Roman"/>
          <w:sz w:val="24"/>
          <w:szCs w:val="24"/>
          <w:lang w:val="ru-RU"/>
        </w:rPr>
        <w:t xml:space="preserve"> М. </w:t>
      </w:r>
      <w:r w:rsidR="004A2969" w:rsidRPr="00F701CC">
        <w:rPr>
          <w:rFonts w:ascii="Times New Roman" w:hAnsi="Times New Roman"/>
          <w:sz w:val="24"/>
          <w:szCs w:val="24"/>
          <w:lang w:val="ru-RU"/>
        </w:rPr>
        <w:t xml:space="preserve">Горького; </w:t>
      </w:r>
    </w:p>
    <w:p w:rsidR="00195C4E" w:rsidRPr="00F701CC" w:rsidRDefault="004A2969" w:rsidP="00DE5C83">
      <w:pPr>
        <w:widowControl w:val="0"/>
        <w:numPr>
          <w:ilvl w:val="2"/>
          <w:numId w:val="4"/>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701CC">
        <w:rPr>
          <w:rFonts w:ascii="Times New Roman" w:hAnsi="Times New Roman"/>
          <w:sz w:val="24"/>
          <w:szCs w:val="24"/>
          <w:lang w:val="ru-RU"/>
        </w:rPr>
        <w:t>Активизировать творческие, познавательные и интеллектуальн</w:t>
      </w:r>
      <w:r w:rsidR="00DF1D07">
        <w:rPr>
          <w:rFonts w:ascii="Times New Roman" w:hAnsi="Times New Roman"/>
          <w:sz w:val="24"/>
          <w:szCs w:val="24"/>
          <w:lang w:val="ru-RU"/>
        </w:rPr>
        <w:t xml:space="preserve">ые способности юных </w:t>
      </w:r>
      <w:proofErr w:type="spellStart"/>
      <w:r w:rsidR="00DF1D07">
        <w:rPr>
          <w:rFonts w:ascii="Times New Roman" w:hAnsi="Times New Roman"/>
          <w:sz w:val="24"/>
          <w:szCs w:val="24"/>
          <w:lang w:val="ru-RU"/>
        </w:rPr>
        <w:t>оренбуржцев</w:t>
      </w:r>
      <w:proofErr w:type="spellEnd"/>
      <w:r w:rsidRPr="00F701CC">
        <w:rPr>
          <w:rFonts w:ascii="Times New Roman" w:hAnsi="Times New Roman"/>
          <w:sz w:val="24"/>
          <w:szCs w:val="24"/>
          <w:lang w:val="ru-RU"/>
        </w:rPr>
        <w:t xml:space="preserve">; </w:t>
      </w:r>
    </w:p>
    <w:p w:rsidR="00195C4E" w:rsidRPr="00F701CC" w:rsidRDefault="004A2969" w:rsidP="00DE5C83">
      <w:pPr>
        <w:widowControl w:val="0"/>
        <w:numPr>
          <w:ilvl w:val="2"/>
          <w:numId w:val="4"/>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701CC">
        <w:rPr>
          <w:rFonts w:ascii="Times New Roman" w:hAnsi="Times New Roman"/>
          <w:sz w:val="24"/>
          <w:szCs w:val="24"/>
          <w:lang w:val="ru-RU"/>
        </w:rPr>
        <w:t xml:space="preserve">Способствовать развитию читательского творчества через личностное восприятие литературного произведения, содействовать продвижению детского творчества; </w:t>
      </w:r>
    </w:p>
    <w:p w:rsidR="00195C4E" w:rsidRPr="00F701CC" w:rsidRDefault="004A2969" w:rsidP="00DE5C83">
      <w:pPr>
        <w:widowControl w:val="0"/>
        <w:numPr>
          <w:ilvl w:val="2"/>
          <w:numId w:val="4"/>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701CC">
        <w:rPr>
          <w:rFonts w:ascii="Times New Roman" w:hAnsi="Times New Roman"/>
          <w:sz w:val="24"/>
          <w:szCs w:val="24"/>
          <w:lang w:val="ru-RU"/>
        </w:rPr>
        <w:t xml:space="preserve">Активизировать внимание на воспитании семейных ценностей, развивать традиции семейного досуга, поощрять совместное семейное творчество; </w:t>
      </w:r>
    </w:p>
    <w:p w:rsidR="00195C4E" w:rsidRDefault="004A2969" w:rsidP="00DE5C83">
      <w:pPr>
        <w:widowControl w:val="0"/>
        <w:numPr>
          <w:ilvl w:val="2"/>
          <w:numId w:val="4"/>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701CC">
        <w:rPr>
          <w:rFonts w:ascii="Times New Roman" w:hAnsi="Times New Roman"/>
          <w:sz w:val="24"/>
          <w:szCs w:val="24"/>
          <w:lang w:val="ru-RU"/>
        </w:rPr>
        <w:t>Подготовит</w:t>
      </w:r>
      <w:r w:rsidR="00DF1D07">
        <w:rPr>
          <w:rFonts w:ascii="Times New Roman" w:hAnsi="Times New Roman"/>
          <w:sz w:val="24"/>
          <w:szCs w:val="24"/>
          <w:lang w:val="ru-RU"/>
        </w:rPr>
        <w:t xml:space="preserve">ь и издать сборник «Когда </w:t>
      </w:r>
      <w:proofErr w:type="spellStart"/>
      <w:r w:rsidR="00DF1D07">
        <w:rPr>
          <w:rFonts w:ascii="Times New Roman" w:hAnsi="Times New Roman"/>
          <w:sz w:val="24"/>
          <w:szCs w:val="24"/>
          <w:lang w:val="ru-RU"/>
        </w:rPr>
        <w:t>Воробьишко</w:t>
      </w:r>
      <w:proofErr w:type="spellEnd"/>
      <w:r w:rsidR="00DF1D07">
        <w:rPr>
          <w:rFonts w:ascii="Times New Roman" w:hAnsi="Times New Roman"/>
          <w:sz w:val="24"/>
          <w:szCs w:val="24"/>
          <w:lang w:val="ru-RU"/>
        </w:rPr>
        <w:t xml:space="preserve"> вырос большой</w:t>
      </w:r>
      <w:r w:rsidRPr="00F701CC">
        <w:rPr>
          <w:rFonts w:ascii="Times New Roman" w:hAnsi="Times New Roman"/>
          <w:sz w:val="24"/>
          <w:szCs w:val="24"/>
          <w:lang w:val="ru-RU"/>
        </w:rPr>
        <w:t xml:space="preserve">», в который </w:t>
      </w:r>
      <w:r w:rsidRPr="00F701CC">
        <w:rPr>
          <w:rFonts w:ascii="Times New Roman" w:hAnsi="Times New Roman"/>
          <w:sz w:val="24"/>
          <w:szCs w:val="24"/>
          <w:lang w:val="ru-RU"/>
        </w:rPr>
        <w:lastRenderedPageBreak/>
        <w:t xml:space="preserve">войдут лучшие </w:t>
      </w:r>
      <w:r w:rsidR="007D191D">
        <w:rPr>
          <w:rFonts w:ascii="Times New Roman" w:hAnsi="Times New Roman"/>
          <w:sz w:val="24"/>
          <w:szCs w:val="24"/>
          <w:lang w:val="ru-RU"/>
        </w:rPr>
        <w:t xml:space="preserve">детские </w:t>
      </w:r>
      <w:r w:rsidRPr="00F701CC">
        <w:rPr>
          <w:rFonts w:ascii="Times New Roman" w:hAnsi="Times New Roman"/>
          <w:sz w:val="24"/>
          <w:szCs w:val="24"/>
          <w:lang w:val="ru-RU"/>
        </w:rPr>
        <w:t>работы</w:t>
      </w:r>
      <w:r w:rsidR="007D191D">
        <w:rPr>
          <w:rFonts w:ascii="Times New Roman" w:hAnsi="Times New Roman"/>
          <w:sz w:val="24"/>
          <w:szCs w:val="24"/>
          <w:lang w:val="ru-RU"/>
        </w:rPr>
        <w:t>.</w:t>
      </w:r>
    </w:p>
    <w:p w:rsidR="00DE5C83" w:rsidRPr="00F701CC" w:rsidRDefault="00DE5C83" w:rsidP="00DE5C83">
      <w:pPr>
        <w:widowControl w:val="0"/>
        <w:autoSpaceDE w:val="0"/>
        <w:autoSpaceDN w:val="0"/>
        <w:adjustRightInd w:val="0"/>
        <w:spacing w:after="0" w:line="240" w:lineRule="auto"/>
        <w:rPr>
          <w:rFonts w:ascii="Times New Roman" w:hAnsi="Times New Roman"/>
          <w:sz w:val="24"/>
          <w:szCs w:val="24"/>
          <w:lang w:val="ru-RU"/>
        </w:rPr>
      </w:pPr>
    </w:p>
    <w:p w:rsidR="00195C4E" w:rsidRPr="00F701CC" w:rsidRDefault="00886D2D" w:rsidP="00DE5C83">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
          <w:bCs/>
          <w:sz w:val="24"/>
          <w:szCs w:val="24"/>
          <w:lang w:val="ru-RU"/>
        </w:rPr>
        <w:t>3</w:t>
      </w:r>
      <w:r w:rsidR="004A2969" w:rsidRPr="00F701CC">
        <w:rPr>
          <w:rFonts w:ascii="Times New Roman" w:hAnsi="Times New Roman"/>
          <w:b/>
          <w:bCs/>
          <w:sz w:val="24"/>
          <w:szCs w:val="24"/>
          <w:lang w:val="ru-RU"/>
        </w:rPr>
        <w:t>. Участники и условия проведения Конкурса</w:t>
      </w:r>
    </w:p>
    <w:p w:rsidR="00195C4E" w:rsidRPr="00F701CC" w:rsidRDefault="00886D2D" w:rsidP="00DE5C83">
      <w:pPr>
        <w:widowControl w:val="0"/>
        <w:overflowPunct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3</w:t>
      </w:r>
      <w:r w:rsidR="004A2969" w:rsidRPr="00F701CC">
        <w:rPr>
          <w:rFonts w:ascii="Times New Roman" w:hAnsi="Times New Roman"/>
          <w:sz w:val="24"/>
          <w:szCs w:val="24"/>
          <w:lang w:val="ru-RU"/>
        </w:rPr>
        <w:t>.1. Участниками конкурса</w:t>
      </w:r>
      <w:r w:rsidR="007D191D">
        <w:rPr>
          <w:rFonts w:ascii="Times New Roman" w:hAnsi="Times New Roman"/>
          <w:sz w:val="24"/>
          <w:szCs w:val="24"/>
          <w:lang w:val="ru-RU"/>
        </w:rPr>
        <w:t xml:space="preserve"> являются читатели специализированных </w:t>
      </w:r>
      <w:r w:rsidR="004A2969" w:rsidRPr="00F701CC">
        <w:rPr>
          <w:rFonts w:ascii="Times New Roman" w:hAnsi="Times New Roman"/>
          <w:sz w:val="24"/>
          <w:szCs w:val="24"/>
          <w:lang w:val="ru-RU"/>
        </w:rPr>
        <w:t xml:space="preserve"> детских библиотек</w:t>
      </w:r>
      <w:r w:rsidR="007D191D">
        <w:rPr>
          <w:rFonts w:ascii="Times New Roman" w:hAnsi="Times New Roman"/>
          <w:sz w:val="24"/>
          <w:szCs w:val="24"/>
          <w:lang w:val="ru-RU"/>
        </w:rPr>
        <w:t xml:space="preserve"> и</w:t>
      </w:r>
      <w:r w:rsidR="002B15F4">
        <w:rPr>
          <w:rFonts w:ascii="Times New Roman" w:hAnsi="Times New Roman"/>
          <w:sz w:val="24"/>
          <w:szCs w:val="24"/>
          <w:lang w:val="ru-RU"/>
        </w:rPr>
        <w:t xml:space="preserve"> библиотек, работающих с детьми</w:t>
      </w:r>
      <w:r w:rsidR="004A2969" w:rsidRPr="00F701CC">
        <w:rPr>
          <w:rFonts w:ascii="Times New Roman" w:hAnsi="Times New Roman"/>
          <w:sz w:val="24"/>
          <w:szCs w:val="24"/>
          <w:lang w:val="ru-RU"/>
        </w:rPr>
        <w:t>.</w:t>
      </w:r>
    </w:p>
    <w:p w:rsidR="00C81FD7" w:rsidRDefault="00886D2D" w:rsidP="00DE5C83">
      <w:pPr>
        <w:widowControl w:val="0"/>
        <w:overflowPunct w:val="0"/>
        <w:autoSpaceDE w:val="0"/>
        <w:autoSpaceDN w:val="0"/>
        <w:adjustRightInd w:val="0"/>
        <w:spacing w:after="0" w:line="240" w:lineRule="auto"/>
        <w:ind w:right="1700"/>
        <w:rPr>
          <w:rFonts w:ascii="Times New Roman" w:hAnsi="Times New Roman"/>
          <w:sz w:val="24"/>
          <w:szCs w:val="24"/>
          <w:lang w:val="ru-RU"/>
        </w:rPr>
      </w:pPr>
      <w:r>
        <w:rPr>
          <w:rFonts w:ascii="Times New Roman" w:hAnsi="Times New Roman"/>
          <w:sz w:val="24"/>
          <w:szCs w:val="24"/>
          <w:lang w:val="ru-RU"/>
        </w:rPr>
        <w:t>3</w:t>
      </w:r>
      <w:r w:rsidR="004A2969" w:rsidRPr="00F701CC">
        <w:rPr>
          <w:rFonts w:ascii="Times New Roman" w:hAnsi="Times New Roman"/>
          <w:sz w:val="24"/>
          <w:szCs w:val="24"/>
          <w:lang w:val="ru-RU"/>
        </w:rPr>
        <w:t xml:space="preserve">.2. Конкурс проводится по следующим </w:t>
      </w:r>
      <w:r w:rsidR="00C81FD7" w:rsidRPr="00C81FD7">
        <w:rPr>
          <w:rFonts w:ascii="Times New Roman" w:hAnsi="Times New Roman"/>
          <w:sz w:val="24"/>
          <w:szCs w:val="24"/>
          <w:lang w:val="ru-RU"/>
        </w:rPr>
        <w:t xml:space="preserve">номинациям </w:t>
      </w:r>
      <w:r w:rsidR="00C81FD7">
        <w:rPr>
          <w:rFonts w:ascii="Times New Roman" w:hAnsi="Times New Roman"/>
          <w:sz w:val="24"/>
          <w:szCs w:val="24"/>
          <w:lang w:val="ru-RU"/>
        </w:rPr>
        <w:t xml:space="preserve">и </w:t>
      </w:r>
      <w:r w:rsidR="004A2969" w:rsidRPr="00F701CC">
        <w:rPr>
          <w:rFonts w:ascii="Times New Roman" w:hAnsi="Times New Roman"/>
          <w:sz w:val="24"/>
          <w:szCs w:val="24"/>
          <w:lang w:val="ru-RU"/>
        </w:rPr>
        <w:t>возрастным группам</w:t>
      </w:r>
      <w:r w:rsidR="00C81FD7">
        <w:rPr>
          <w:rFonts w:ascii="Times New Roman" w:hAnsi="Times New Roman"/>
          <w:sz w:val="24"/>
          <w:szCs w:val="24"/>
          <w:lang w:val="ru-RU"/>
        </w:rPr>
        <w:t>:</w:t>
      </w:r>
    </w:p>
    <w:p w:rsidR="002B15F4" w:rsidRPr="00C81FD7" w:rsidRDefault="00C81FD7" w:rsidP="00DE5C83">
      <w:pPr>
        <w:widowControl w:val="0"/>
        <w:overflowPunct w:val="0"/>
        <w:autoSpaceDE w:val="0"/>
        <w:autoSpaceDN w:val="0"/>
        <w:adjustRightInd w:val="0"/>
        <w:spacing w:after="0" w:line="240" w:lineRule="auto"/>
        <w:ind w:right="1700"/>
        <w:rPr>
          <w:rFonts w:ascii="Times New Roman" w:hAnsi="Times New Roman"/>
          <w:b/>
          <w:i/>
          <w:sz w:val="24"/>
          <w:szCs w:val="24"/>
          <w:lang w:val="ru-RU"/>
        </w:rPr>
      </w:pPr>
      <w:r>
        <w:rPr>
          <w:rFonts w:ascii="Times New Roman" w:hAnsi="Times New Roman"/>
          <w:b/>
          <w:i/>
          <w:sz w:val="24"/>
          <w:szCs w:val="24"/>
          <w:lang w:val="ru-RU"/>
        </w:rPr>
        <w:t>Н</w:t>
      </w:r>
      <w:r w:rsidR="002B15F4" w:rsidRPr="00C81FD7">
        <w:rPr>
          <w:rFonts w:ascii="Times New Roman" w:hAnsi="Times New Roman"/>
          <w:b/>
          <w:i/>
          <w:sz w:val="24"/>
          <w:szCs w:val="24"/>
          <w:lang w:val="ru-RU"/>
        </w:rPr>
        <w:t>оминация «</w:t>
      </w:r>
      <w:r w:rsidRPr="00C81FD7">
        <w:rPr>
          <w:rFonts w:ascii="Times New Roman" w:hAnsi="Times New Roman"/>
          <w:b/>
          <w:i/>
          <w:sz w:val="24"/>
          <w:szCs w:val="24"/>
          <w:lang w:val="ru-RU"/>
        </w:rPr>
        <w:t>Детское литературное творчество»:</w:t>
      </w:r>
    </w:p>
    <w:p w:rsidR="00195C4E" w:rsidRPr="00F701CC" w:rsidRDefault="004A2969" w:rsidP="00DE5C83">
      <w:pPr>
        <w:widowControl w:val="0"/>
        <w:overflowPunct w:val="0"/>
        <w:autoSpaceDE w:val="0"/>
        <w:autoSpaceDN w:val="0"/>
        <w:adjustRightInd w:val="0"/>
        <w:spacing w:after="0" w:line="240" w:lineRule="auto"/>
        <w:ind w:right="1700"/>
        <w:rPr>
          <w:rFonts w:ascii="Times New Roman" w:hAnsi="Times New Roman"/>
          <w:sz w:val="24"/>
          <w:szCs w:val="24"/>
          <w:lang w:val="ru-RU"/>
        </w:rPr>
      </w:pPr>
      <w:proofErr w:type="gramStart"/>
      <w:r>
        <w:rPr>
          <w:rFonts w:ascii="Times New Roman" w:hAnsi="Times New Roman"/>
          <w:sz w:val="24"/>
          <w:szCs w:val="24"/>
        </w:rPr>
        <w:t>I</w:t>
      </w:r>
      <w:r w:rsidR="00C81FD7">
        <w:rPr>
          <w:rFonts w:ascii="Times New Roman" w:hAnsi="Times New Roman"/>
          <w:sz w:val="24"/>
          <w:szCs w:val="24"/>
          <w:lang w:val="ru-RU"/>
        </w:rPr>
        <w:t xml:space="preserve"> возрастная группа - дети от 5</w:t>
      </w:r>
      <w:r w:rsidRPr="00F701CC">
        <w:rPr>
          <w:rFonts w:ascii="Times New Roman" w:hAnsi="Times New Roman"/>
          <w:sz w:val="24"/>
          <w:szCs w:val="24"/>
          <w:lang w:val="ru-RU"/>
        </w:rPr>
        <w:t xml:space="preserve"> до 8 лет.</w:t>
      </w:r>
      <w:proofErr w:type="gramEnd"/>
    </w:p>
    <w:p w:rsidR="00195C4E" w:rsidRPr="00F701CC" w:rsidRDefault="008C3501" w:rsidP="00DE5C83">
      <w:pPr>
        <w:widowControl w:val="0"/>
        <w:autoSpaceDE w:val="0"/>
        <w:autoSpaceDN w:val="0"/>
        <w:adjustRightInd w:val="0"/>
        <w:spacing w:after="0" w:line="240" w:lineRule="auto"/>
        <w:rPr>
          <w:rFonts w:ascii="Times New Roman" w:hAnsi="Times New Roman"/>
          <w:sz w:val="24"/>
          <w:szCs w:val="24"/>
          <w:lang w:val="ru-RU"/>
        </w:rPr>
      </w:pPr>
      <w:r>
        <w:rPr>
          <w:noProof/>
        </w:rPr>
        <w:pict>
          <v:rect id="_x0000_s1037" style="position:absolute;margin-left:-1.4pt;margin-top:-18.85pt;width:482.9pt;height:126pt;z-index:-251659264;mso-position-horizontal-relative:text;mso-position-vertical-relative:text" o:allowincell="f" fillcolor="#fcfcfa" stroked="f"/>
        </w:pict>
      </w:r>
      <w:proofErr w:type="gramStart"/>
      <w:r w:rsidR="004A2969">
        <w:rPr>
          <w:rFonts w:ascii="Times New Roman" w:hAnsi="Times New Roman"/>
          <w:sz w:val="24"/>
          <w:szCs w:val="24"/>
        </w:rPr>
        <w:t>II</w:t>
      </w:r>
      <w:r w:rsidR="004A2969" w:rsidRPr="00F701CC">
        <w:rPr>
          <w:rFonts w:ascii="Times New Roman" w:hAnsi="Times New Roman"/>
          <w:sz w:val="24"/>
          <w:szCs w:val="24"/>
          <w:lang w:val="ru-RU"/>
        </w:rPr>
        <w:t xml:space="preserve"> во</w:t>
      </w:r>
      <w:r w:rsidR="00C81FD7">
        <w:rPr>
          <w:rFonts w:ascii="Times New Roman" w:hAnsi="Times New Roman"/>
          <w:sz w:val="24"/>
          <w:szCs w:val="24"/>
          <w:lang w:val="ru-RU"/>
        </w:rPr>
        <w:t>зрастная группа- дети от 9 до 10</w:t>
      </w:r>
      <w:r w:rsidR="004A2969" w:rsidRPr="00F701CC">
        <w:rPr>
          <w:rFonts w:ascii="Times New Roman" w:hAnsi="Times New Roman"/>
          <w:sz w:val="24"/>
          <w:szCs w:val="24"/>
          <w:lang w:val="ru-RU"/>
        </w:rPr>
        <w:t xml:space="preserve"> лет.</w:t>
      </w:r>
      <w:proofErr w:type="gramEnd"/>
    </w:p>
    <w:p w:rsidR="00195C4E" w:rsidRPr="00F701CC" w:rsidRDefault="00B5503B" w:rsidP="00DE5C83">
      <w:pPr>
        <w:widowControl w:val="0"/>
        <w:autoSpaceDE w:val="0"/>
        <w:autoSpaceDN w:val="0"/>
        <w:adjustRightInd w:val="0"/>
        <w:spacing w:after="0" w:line="240" w:lineRule="auto"/>
        <w:rPr>
          <w:rFonts w:ascii="Times New Roman" w:hAnsi="Times New Roman"/>
          <w:sz w:val="24"/>
          <w:szCs w:val="24"/>
          <w:lang w:val="ru-RU"/>
        </w:rPr>
      </w:pPr>
      <w:r w:rsidRPr="00C81FD7">
        <w:rPr>
          <w:rFonts w:ascii="Times New Roman" w:hAnsi="Times New Roman"/>
          <w:b/>
          <w:i/>
          <w:sz w:val="24"/>
          <w:szCs w:val="24"/>
          <w:lang w:val="ru-RU"/>
        </w:rPr>
        <w:t>Н</w:t>
      </w:r>
      <w:r w:rsidR="00176FAB">
        <w:rPr>
          <w:rFonts w:ascii="Times New Roman" w:hAnsi="Times New Roman"/>
          <w:b/>
          <w:i/>
          <w:sz w:val="24"/>
          <w:szCs w:val="24"/>
          <w:lang w:val="ru-RU"/>
        </w:rPr>
        <w:t>оминация  «Совместное творчество</w:t>
      </w:r>
      <w:r w:rsidR="004A2969" w:rsidRPr="00C81FD7">
        <w:rPr>
          <w:rFonts w:ascii="Times New Roman" w:hAnsi="Times New Roman"/>
          <w:b/>
          <w:i/>
          <w:sz w:val="24"/>
          <w:szCs w:val="24"/>
          <w:lang w:val="ru-RU"/>
        </w:rPr>
        <w:t>»</w:t>
      </w:r>
      <w:r w:rsidR="004A2969" w:rsidRPr="00F701CC">
        <w:rPr>
          <w:rFonts w:ascii="Times New Roman" w:hAnsi="Times New Roman"/>
          <w:sz w:val="24"/>
          <w:szCs w:val="24"/>
          <w:lang w:val="ru-RU"/>
        </w:rPr>
        <w:t xml:space="preserve"> - семейные  </w:t>
      </w:r>
      <w:r w:rsidR="00C81FD7">
        <w:rPr>
          <w:rFonts w:ascii="Times New Roman" w:hAnsi="Times New Roman"/>
          <w:sz w:val="24"/>
          <w:szCs w:val="24"/>
          <w:lang w:val="ru-RU"/>
        </w:rPr>
        <w:t xml:space="preserve"> </w:t>
      </w:r>
      <w:r w:rsidR="004A2969" w:rsidRPr="00F701CC">
        <w:rPr>
          <w:rFonts w:ascii="Times New Roman" w:hAnsi="Times New Roman"/>
          <w:sz w:val="24"/>
          <w:szCs w:val="24"/>
          <w:lang w:val="ru-RU"/>
        </w:rPr>
        <w:t>работы по теме Конкурса.</w:t>
      </w:r>
    </w:p>
    <w:p w:rsidR="00195C4E" w:rsidRPr="00F701CC" w:rsidRDefault="00886D2D" w:rsidP="00DE5C83">
      <w:pPr>
        <w:widowControl w:val="0"/>
        <w:overflowPunct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3</w:t>
      </w:r>
      <w:r w:rsidR="004A2969" w:rsidRPr="00F701CC">
        <w:rPr>
          <w:rFonts w:ascii="Times New Roman" w:hAnsi="Times New Roman"/>
          <w:sz w:val="24"/>
          <w:szCs w:val="24"/>
          <w:lang w:val="ru-RU"/>
        </w:rPr>
        <w:t>.3. Для участия в конкур</w:t>
      </w:r>
      <w:r w:rsidR="00C81FD7">
        <w:rPr>
          <w:rFonts w:ascii="Times New Roman" w:hAnsi="Times New Roman"/>
          <w:sz w:val="24"/>
          <w:szCs w:val="24"/>
          <w:lang w:val="ru-RU"/>
        </w:rPr>
        <w:t>се читатель предоставляет сказку</w:t>
      </w:r>
      <w:r w:rsidR="004A2969" w:rsidRPr="00F701CC">
        <w:rPr>
          <w:rFonts w:ascii="Times New Roman" w:hAnsi="Times New Roman"/>
          <w:sz w:val="24"/>
          <w:szCs w:val="24"/>
          <w:lang w:val="ru-RU"/>
        </w:rPr>
        <w:t xml:space="preserve"> собственного сочинения в соответствии с тематикой Конкурса.</w:t>
      </w:r>
    </w:p>
    <w:p w:rsidR="00195C4E" w:rsidRDefault="00195C4E" w:rsidP="00DE5C83">
      <w:pPr>
        <w:widowControl w:val="0"/>
        <w:autoSpaceDE w:val="0"/>
        <w:autoSpaceDN w:val="0"/>
        <w:adjustRightInd w:val="0"/>
        <w:spacing w:after="0" w:line="240" w:lineRule="auto"/>
        <w:rPr>
          <w:rFonts w:ascii="Times New Roman" w:hAnsi="Times New Roman"/>
          <w:sz w:val="24"/>
          <w:szCs w:val="24"/>
          <w:lang w:val="ru-RU"/>
        </w:rPr>
      </w:pPr>
    </w:p>
    <w:p w:rsidR="00DE5C83" w:rsidRPr="00F701CC" w:rsidRDefault="00DE5C83" w:rsidP="00DE5C83">
      <w:pPr>
        <w:widowControl w:val="0"/>
        <w:autoSpaceDE w:val="0"/>
        <w:autoSpaceDN w:val="0"/>
        <w:adjustRightInd w:val="0"/>
        <w:spacing w:after="0" w:line="240" w:lineRule="auto"/>
        <w:rPr>
          <w:rFonts w:ascii="Times New Roman" w:hAnsi="Times New Roman"/>
          <w:sz w:val="24"/>
          <w:szCs w:val="24"/>
          <w:lang w:val="ru-RU"/>
        </w:rPr>
      </w:pPr>
    </w:p>
    <w:p w:rsidR="00195C4E" w:rsidRPr="00F701CC" w:rsidRDefault="008C3501" w:rsidP="00DE5C83">
      <w:pPr>
        <w:widowControl w:val="0"/>
        <w:autoSpaceDE w:val="0"/>
        <w:autoSpaceDN w:val="0"/>
        <w:adjustRightInd w:val="0"/>
        <w:spacing w:after="0" w:line="240" w:lineRule="auto"/>
        <w:rPr>
          <w:rFonts w:ascii="Times New Roman" w:hAnsi="Times New Roman"/>
          <w:sz w:val="24"/>
          <w:szCs w:val="24"/>
          <w:lang w:val="ru-RU"/>
        </w:rPr>
      </w:pPr>
      <w:bookmarkStart w:id="1" w:name="page5"/>
      <w:bookmarkEnd w:id="1"/>
      <w:r>
        <w:rPr>
          <w:noProof/>
        </w:rPr>
        <w:pict>
          <v:rect id="_x0000_s1038" style="position:absolute;margin-left:76.55pt;margin-top:56.6pt;width:482.95pt;height:216.05pt;z-index:-251658240;mso-position-horizontal-relative:page;mso-position-vertical-relative:page" o:allowincell="f" fillcolor="#fcfcfa" stroked="f">
            <w10:wrap anchorx="page" anchory="page"/>
          </v:rect>
        </w:pict>
      </w:r>
      <w:r w:rsidR="00886D2D">
        <w:rPr>
          <w:rFonts w:ascii="Times New Roman" w:hAnsi="Times New Roman"/>
          <w:b/>
          <w:bCs/>
          <w:sz w:val="24"/>
          <w:szCs w:val="24"/>
          <w:lang w:val="ru-RU"/>
        </w:rPr>
        <w:t>4</w:t>
      </w:r>
      <w:r w:rsidR="004A2969" w:rsidRPr="00F701CC">
        <w:rPr>
          <w:rFonts w:ascii="Times New Roman" w:hAnsi="Times New Roman"/>
          <w:b/>
          <w:bCs/>
          <w:sz w:val="24"/>
          <w:szCs w:val="24"/>
          <w:lang w:val="ru-RU"/>
        </w:rPr>
        <w:t>. Организация и проведение Конкурса</w:t>
      </w:r>
    </w:p>
    <w:p w:rsidR="00195C4E" w:rsidRDefault="00886D2D" w:rsidP="00DE5C8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004A2969" w:rsidRPr="00F701CC">
        <w:rPr>
          <w:rFonts w:ascii="Times New Roman" w:hAnsi="Times New Roman"/>
          <w:sz w:val="24"/>
          <w:szCs w:val="24"/>
          <w:lang w:val="ru-RU"/>
        </w:rPr>
        <w:t xml:space="preserve">.1. Для </w:t>
      </w:r>
      <w:r w:rsidR="00B5503B">
        <w:rPr>
          <w:rFonts w:ascii="Times New Roman" w:hAnsi="Times New Roman"/>
          <w:sz w:val="24"/>
          <w:szCs w:val="24"/>
          <w:lang w:val="ru-RU"/>
        </w:rPr>
        <w:t xml:space="preserve">организации Конкурса, </w:t>
      </w:r>
      <w:r w:rsidR="00B5503B" w:rsidRPr="00B5503B">
        <w:rPr>
          <w:rFonts w:ascii="Times New Roman" w:hAnsi="Times New Roman"/>
          <w:sz w:val="24"/>
          <w:szCs w:val="24"/>
          <w:lang w:val="ru-RU"/>
        </w:rPr>
        <w:t>качественной компетентной о</w:t>
      </w:r>
      <w:r w:rsidR="00B5503B">
        <w:rPr>
          <w:rFonts w:ascii="Times New Roman" w:hAnsi="Times New Roman"/>
          <w:sz w:val="24"/>
          <w:szCs w:val="24"/>
          <w:lang w:val="ru-RU"/>
        </w:rPr>
        <w:t xml:space="preserve">ценки читательских работ </w:t>
      </w:r>
      <w:r w:rsidR="004A2969" w:rsidRPr="00F701CC">
        <w:rPr>
          <w:rFonts w:ascii="Times New Roman" w:hAnsi="Times New Roman"/>
          <w:sz w:val="24"/>
          <w:szCs w:val="24"/>
          <w:lang w:val="ru-RU"/>
        </w:rPr>
        <w:t>создается оргкомитет с функциями жюри из числа сп</w:t>
      </w:r>
      <w:r w:rsidR="00B5503B">
        <w:rPr>
          <w:rFonts w:ascii="Times New Roman" w:hAnsi="Times New Roman"/>
          <w:sz w:val="24"/>
          <w:szCs w:val="24"/>
          <w:lang w:val="ru-RU"/>
        </w:rPr>
        <w:t xml:space="preserve">ециалистов </w:t>
      </w:r>
      <w:r w:rsidR="004A2969" w:rsidRPr="00F701CC">
        <w:rPr>
          <w:rFonts w:ascii="Times New Roman" w:hAnsi="Times New Roman"/>
          <w:sz w:val="24"/>
          <w:szCs w:val="24"/>
          <w:lang w:val="ru-RU"/>
        </w:rPr>
        <w:t xml:space="preserve"> библиотечного дела, </w:t>
      </w:r>
      <w:r w:rsidR="00B5503B">
        <w:rPr>
          <w:rFonts w:ascii="Times New Roman" w:hAnsi="Times New Roman"/>
          <w:sz w:val="24"/>
          <w:szCs w:val="24"/>
          <w:lang w:val="ru-RU"/>
        </w:rPr>
        <w:t xml:space="preserve">педагогов, писателей. </w:t>
      </w:r>
    </w:p>
    <w:p w:rsidR="00B33285" w:rsidRPr="00F701CC" w:rsidRDefault="00886D2D" w:rsidP="00DE5C8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00B33285">
        <w:rPr>
          <w:rFonts w:ascii="Times New Roman" w:hAnsi="Times New Roman"/>
          <w:sz w:val="24"/>
          <w:szCs w:val="24"/>
          <w:lang w:val="ru-RU"/>
        </w:rPr>
        <w:t>.2.</w:t>
      </w:r>
      <w:r w:rsidR="00A70FBB">
        <w:rPr>
          <w:rFonts w:ascii="Times New Roman" w:hAnsi="Times New Roman"/>
          <w:sz w:val="24"/>
          <w:szCs w:val="24"/>
          <w:lang w:val="ru-RU"/>
        </w:rPr>
        <w:t xml:space="preserve">  </w:t>
      </w:r>
      <w:r w:rsidR="00B33285">
        <w:rPr>
          <w:rFonts w:ascii="Times New Roman" w:hAnsi="Times New Roman"/>
          <w:sz w:val="24"/>
          <w:szCs w:val="24"/>
          <w:lang w:val="ru-RU"/>
        </w:rPr>
        <w:t xml:space="preserve">Конкурс проводится </w:t>
      </w:r>
      <w:r w:rsidR="00C81FD7">
        <w:rPr>
          <w:rFonts w:ascii="Times New Roman" w:hAnsi="Times New Roman"/>
          <w:b/>
          <w:sz w:val="24"/>
          <w:szCs w:val="24"/>
          <w:lang w:val="ru-RU"/>
        </w:rPr>
        <w:t>с 01.01.2018</w:t>
      </w:r>
      <w:r w:rsidR="00A70FBB">
        <w:rPr>
          <w:rFonts w:ascii="Times New Roman" w:hAnsi="Times New Roman"/>
          <w:b/>
          <w:sz w:val="24"/>
          <w:szCs w:val="24"/>
          <w:lang w:val="ru-RU"/>
        </w:rPr>
        <w:t xml:space="preserve"> по 16.04</w:t>
      </w:r>
      <w:r w:rsidR="00B33285" w:rsidRPr="00B33285">
        <w:rPr>
          <w:rFonts w:ascii="Times New Roman" w:hAnsi="Times New Roman"/>
          <w:b/>
          <w:sz w:val="24"/>
          <w:szCs w:val="24"/>
          <w:lang w:val="ru-RU"/>
        </w:rPr>
        <w:t>.2018</w:t>
      </w:r>
      <w:r w:rsidR="00B33285">
        <w:rPr>
          <w:rFonts w:ascii="Times New Roman" w:hAnsi="Times New Roman"/>
          <w:sz w:val="24"/>
          <w:szCs w:val="24"/>
          <w:lang w:val="ru-RU"/>
        </w:rPr>
        <w:t xml:space="preserve"> гг.</w:t>
      </w:r>
    </w:p>
    <w:p w:rsidR="00A50FC3" w:rsidRDefault="00886D2D" w:rsidP="00DE5C8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00B33285">
        <w:rPr>
          <w:rFonts w:ascii="Times New Roman" w:hAnsi="Times New Roman"/>
          <w:sz w:val="24"/>
          <w:szCs w:val="24"/>
          <w:lang w:val="ru-RU"/>
        </w:rPr>
        <w:t>.3</w:t>
      </w:r>
      <w:r w:rsidR="004A2969" w:rsidRPr="00F701CC">
        <w:rPr>
          <w:rFonts w:ascii="Times New Roman" w:hAnsi="Times New Roman"/>
          <w:sz w:val="24"/>
          <w:szCs w:val="24"/>
          <w:lang w:val="ru-RU"/>
        </w:rPr>
        <w:t xml:space="preserve">. </w:t>
      </w:r>
      <w:r w:rsidR="00A50FC3" w:rsidRPr="00A50FC3">
        <w:rPr>
          <w:rFonts w:ascii="Times New Roman" w:hAnsi="Times New Roman"/>
          <w:sz w:val="24"/>
          <w:szCs w:val="24"/>
          <w:lang w:val="ru-RU"/>
        </w:rPr>
        <w:t>Прием работ на конкурс в методическом отделе ГБУК «Оренбургская областная полиэтническая де</w:t>
      </w:r>
      <w:r w:rsidR="00A50FC3">
        <w:rPr>
          <w:rFonts w:ascii="Times New Roman" w:hAnsi="Times New Roman"/>
          <w:sz w:val="24"/>
          <w:szCs w:val="24"/>
          <w:lang w:val="ru-RU"/>
        </w:rPr>
        <w:t xml:space="preserve">тская библиотека» </w:t>
      </w:r>
      <w:r w:rsidR="00A50FC3" w:rsidRPr="00A50FC3">
        <w:rPr>
          <w:rFonts w:ascii="Times New Roman" w:hAnsi="Times New Roman"/>
          <w:b/>
          <w:sz w:val="24"/>
          <w:szCs w:val="24"/>
          <w:lang w:val="ru-RU"/>
        </w:rPr>
        <w:t>до 20 марта 2018 года</w:t>
      </w:r>
      <w:r w:rsidR="00A50FC3" w:rsidRPr="00A50FC3">
        <w:rPr>
          <w:rFonts w:ascii="Times New Roman" w:hAnsi="Times New Roman"/>
          <w:sz w:val="24"/>
          <w:szCs w:val="24"/>
          <w:lang w:val="ru-RU"/>
        </w:rPr>
        <w:t xml:space="preserve"> по электронной почте </w:t>
      </w:r>
      <w:r w:rsidR="00A50FC3" w:rsidRPr="00A50FC3">
        <w:rPr>
          <w:rFonts w:ascii="Times New Roman" w:hAnsi="Times New Roman"/>
          <w:b/>
          <w:color w:val="002060"/>
          <w:sz w:val="24"/>
          <w:szCs w:val="24"/>
          <w:lang w:val="ru-RU"/>
        </w:rPr>
        <w:t>oodb-metod@yandex.ru</w:t>
      </w:r>
      <w:r w:rsidR="00A50FC3" w:rsidRPr="00A50FC3">
        <w:rPr>
          <w:rFonts w:ascii="Times New Roman" w:hAnsi="Times New Roman"/>
          <w:sz w:val="24"/>
          <w:szCs w:val="24"/>
          <w:lang w:val="ru-RU"/>
        </w:rPr>
        <w:t xml:space="preserve">  или по адр</w:t>
      </w:r>
      <w:r w:rsidR="00A50FC3">
        <w:rPr>
          <w:rFonts w:ascii="Times New Roman" w:hAnsi="Times New Roman"/>
          <w:sz w:val="24"/>
          <w:szCs w:val="24"/>
          <w:lang w:val="ru-RU"/>
        </w:rPr>
        <w:t>есу: 460006 г. Оренбург, ул. Те</w:t>
      </w:r>
      <w:r w:rsidR="00A50FC3" w:rsidRPr="00A50FC3">
        <w:rPr>
          <w:rFonts w:ascii="Times New Roman" w:hAnsi="Times New Roman"/>
          <w:sz w:val="24"/>
          <w:szCs w:val="24"/>
          <w:lang w:val="ru-RU"/>
        </w:rPr>
        <w:t>решковой, 15.</w:t>
      </w:r>
    </w:p>
    <w:p w:rsidR="00A50FC3" w:rsidRDefault="00886D2D" w:rsidP="00DE5C8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00A50FC3">
        <w:rPr>
          <w:rFonts w:ascii="Times New Roman" w:hAnsi="Times New Roman"/>
          <w:sz w:val="24"/>
          <w:szCs w:val="24"/>
          <w:lang w:val="ru-RU"/>
        </w:rPr>
        <w:t xml:space="preserve">.4. </w:t>
      </w:r>
      <w:r w:rsidR="00A70FBB">
        <w:rPr>
          <w:rFonts w:ascii="Times New Roman" w:hAnsi="Times New Roman"/>
          <w:sz w:val="24"/>
          <w:szCs w:val="24"/>
          <w:lang w:val="ru-RU"/>
        </w:rPr>
        <w:t xml:space="preserve"> </w:t>
      </w:r>
      <w:r w:rsidR="00A50FC3" w:rsidRPr="00EB2F53">
        <w:rPr>
          <w:rFonts w:ascii="Times New Roman" w:hAnsi="Times New Roman"/>
          <w:b/>
          <w:sz w:val="24"/>
          <w:szCs w:val="24"/>
          <w:lang w:val="ru-RU"/>
        </w:rPr>
        <w:t>20-27 марта 2018</w:t>
      </w:r>
      <w:r w:rsidR="00A50FC3">
        <w:rPr>
          <w:rFonts w:ascii="Times New Roman" w:hAnsi="Times New Roman"/>
          <w:sz w:val="24"/>
          <w:szCs w:val="24"/>
          <w:lang w:val="ru-RU"/>
        </w:rPr>
        <w:t xml:space="preserve"> года – оценка работ жюри, подготовка к изданию сборника творческих работ «Когда </w:t>
      </w:r>
      <w:proofErr w:type="spellStart"/>
      <w:r w:rsidR="00A50FC3">
        <w:rPr>
          <w:rFonts w:ascii="Times New Roman" w:hAnsi="Times New Roman"/>
          <w:sz w:val="24"/>
          <w:szCs w:val="24"/>
          <w:lang w:val="ru-RU"/>
        </w:rPr>
        <w:t>Воробьишко</w:t>
      </w:r>
      <w:proofErr w:type="spellEnd"/>
      <w:r w:rsidR="00A50FC3">
        <w:rPr>
          <w:rFonts w:ascii="Times New Roman" w:hAnsi="Times New Roman"/>
          <w:sz w:val="24"/>
          <w:szCs w:val="24"/>
          <w:lang w:val="ru-RU"/>
        </w:rPr>
        <w:t xml:space="preserve"> вырос большой». Приглашение номинантов к участию в торжественной церемонии награждения победителей Конкурса.</w:t>
      </w:r>
    </w:p>
    <w:p w:rsidR="00A70FBB" w:rsidRDefault="00DE5C83" w:rsidP="00DE5C8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00A50FC3">
        <w:rPr>
          <w:rFonts w:ascii="Times New Roman" w:hAnsi="Times New Roman"/>
          <w:sz w:val="24"/>
          <w:szCs w:val="24"/>
          <w:lang w:val="ru-RU"/>
        </w:rPr>
        <w:t>.</w:t>
      </w:r>
      <w:r>
        <w:rPr>
          <w:rFonts w:ascii="Times New Roman" w:hAnsi="Times New Roman"/>
          <w:sz w:val="24"/>
          <w:szCs w:val="24"/>
          <w:lang w:val="ru-RU"/>
        </w:rPr>
        <w:t>5</w:t>
      </w:r>
      <w:r w:rsidR="00A50FC3">
        <w:rPr>
          <w:rFonts w:ascii="Times New Roman" w:hAnsi="Times New Roman"/>
          <w:sz w:val="24"/>
          <w:szCs w:val="24"/>
          <w:lang w:val="ru-RU"/>
        </w:rPr>
        <w:t>.</w:t>
      </w:r>
      <w:r w:rsidR="008C3501">
        <w:rPr>
          <w:b/>
          <w:noProof/>
        </w:rPr>
        <w:pict>
          <v:rect id="_x0000_s1039" style="position:absolute;left:0;text-align:left;margin-left:-1.4pt;margin-top:-2.2pt;width:482.9pt;height:378pt;z-index:-251657216;mso-position-horizontal-relative:text;mso-position-vertical-relative:text" o:allowincell="f" fillcolor="#fcfcfa" stroked="f"/>
        </w:pict>
      </w:r>
      <w:r w:rsidR="00A70FBB">
        <w:rPr>
          <w:rFonts w:ascii="Times New Roman" w:hAnsi="Times New Roman"/>
          <w:sz w:val="24"/>
          <w:szCs w:val="24"/>
          <w:lang w:val="ru-RU"/>
        </w:rPr>
        <w:t xml:space="preserve">  </w:t>
      </w:r>
      <w:r w:rsidR="00EB2F53" w:rsidRPr="00EB2F53">
        <w:rPr>
          <w:rFonts w:ascii="Times New Roman" w:hAnsi="Times New Roman"/>
          <w:b/>
          <w:sz w:val="24"/>
          <w:szCs w:val="24"/>
          <w:lang w:val="ru-RU"/>
        </w:rPr>
        <w:t>28 марта 2018</w:t>
      </w:r>
      <w:r w:rsidR="004A2969" w:rsidRPr="00F701CC">
        <w:rPr>
          <w:rFonts w:ascii="Times New Roman" w:hAnsi="Times New Roman"/>
          <w:sz w:val="24"/>
          <w:szCs w:val="24"/>
          <w:lang w:val="ru-RU"/>
        </w:rPr>
        <w:t xml:space="preserve"> года – </w:t>
      </w:r>
      <w:r w:rsidR="00A70FBB">
        <w:rPr>
          <w:rFonts w:ascii="Times New Roman" w:hAnsi="Times New Roman"/>
          <w:sz w:val="24"/>
          <w:szCs w:val="24"/>
          <w:lang w:val="ru-RU"/>
        </w:rPr>
        <w:t>размещение итогов Конкурса на сайте ГБУК «Оренбургская областная полиэтническая детская библиотека».</w:t>
      </w:r>
    </w:p>
    <w:p w:rsidR="00F1773D" w:rsidRDefault="00A70FBB" w:rsidP="00DE5C8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4.6. </w:t>
      </w:r>
      <w:r w:rsidR="004A2969" w:rsidRPr="00F701CC">
        <w:rPr>
          <w:rFonts w:ascii="Times New Roman" w:hAnsi="Times New Roman"/>
          <w:sz w:val="24"/>
          <w:szCs w:val="24"/>
          <w:lang w:val="ru-RU"/>
        </w:rPr>
        <w:t xml:space="preserve"> </w:t>
      </w:r>
      <w:r>
        <w:rPr>
          <w:rFonts w:ascii="Times New Roman" w:hAnsi="Times New Roman"/>
          <w:b/>
          <w:sz w:val="24"/>
          <w:szCs w:val="24"/>
          <w:lang w:val="ru-RU"/>
        </w:rPr>
        <w:t>16 апреля 20</w:t>
      </w:r>
      <w:r w:rsidRPr="00A70FBB">
        <w:rPr>
          <w:rFonts w:ascii="Times New Roman" w:hAnsi="Times New Roman"/>
          <w:b/>
          <w:sz w:val="24"/>
          <w:szCs w:val="24"/>
          <w:lang w:val="ru-RU"/>
        </w:rPr>
        <w:t xml:space="preserve">18 </w:t>
      </w:r>
      <w:r w:rsidRPr="00A70FBB">
        <w:rPr>
          <w:rFonts w:ascii="Times New Roman" w:hAnsi="Times New Roman"/>
          <w:sz w:val="24"/>
          <w:szCs w:val="24"/>
          <w:lang w:val="ru-RU"/>
        </w:rPr>
        <w:t>года</w:t>
      </w:r>
      <w:r>
        <w:rPr>
          <w:rFonts w:ascii="Times New Roman" w:hAnsi="Times New Roman"/>
          <w:sz w:val="24"/>
          <w:szCs w:val="24"/>
          <w:lang w:val="ru-RU"/>
        </w:rPr>
        <w:t xml:space="preserve"> - т</w:t>
      </w:r>
      <w:r w:rsidR="004A2969" w:rsidRPr="00F701CC">
        <w:rPr>
          <w:rFonts w:ascii="Times New Roman" w:hAnsi="Times New Roman"/>
          <w:sz w:val="24"/>
          <w:szCs w:val="24"/>
          <w:lang w:val="ru-RU"/>
        </w:rPr>
        <w:t>оржественное награждение победителей Конкурса с вручением участ</w:t>
      </w:r>
      <w:r w:rsidR="00FC0E4C">
        <w:rPr>
          <w:rFonts w:ascii="Times New Roman" w:hAnsi="Times New Roman"/>
          <w:sz w:val="24"/>
          <w:szCs w:val="24"/>
          <w:lang w:val="ru-RU"/>
        </w:rPr>
        <w:t xml:space="preserve">никам сборника «Когда </w:t>
      </w:r>
      <w:proofErr w:type="spellStart"/>
      <w:r w:rsidR="00FC0E4C">
        <w:rPr>
          <w:rFonts w:ascii="Times New Roman" w:hAnsi="Times New Roman"/>
          <w:sz w:val="24"/>
          <w:szCs w:val="24"/>
          <w:lang w:val="ru-RU"/>
        </w:rPr>
        <w:t>Воробьишко</w:t>
      </w:r>
      <w:proofErr w:type="spellEnd"/>
      <w:r w:rsidR="00FC0E4C">
        <w:rPr>
          <w:rFonts w:ascii="Times New Roman" w:hAnsi="Times New Roman"/>
          <w:sz w:val="24"/>
          <w:szCs w:val="24"/>
          <w:lang w:val="ru-RU"/>
        </w:rPr>
        <w:t xml:space="preserve"> вырос большой</w:t>
      </w:r>
      <w:r w:rsidR="004A2969" w:rsidRPr="00F701CC">
        <w:rPr>
          <w:rFonts w:ascii="Times New Roman" w:hAnsi="Times New Roman"/>
          <w:sz w:val="24"/>
          <w:szCs w:val="24"/>
          <w:lang w:val="ru-RU"/>
        </w:rPr>
        <w:t xml:space="preserve">». </w:t>
      </w:r>
    </w:p>
    <w:p w:rsidR="00A70FBB" w:rsidRDefault="00A70FBB" w:rsidP="00DE5C83">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F1773D" w:rsidRPr="00F701CC" w:rsidRDefault="00DE5C83" w:rsidP="00DE5C83">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
          <w:bCs/>
          <w:sz w:val="24"/>
          <w:szCs w:val="24"/>
          <w:lang w:val="ru-RU"/>
        </w:rPr>
        <w:t>5</w:t>
      </w:r>
      <w:r w:rsidR="00F1773D" w:rsidRPr="00F701CC">
        <w:rPr>
          <w:rFonts w:ascii="Times New Roman" w:hAnsi="Times New Roman"/>
          <w:b/>
          <w:bCs/>
          <w:sz w:val="24"/>
          <w:szCs w:val="24"/>
          <w:lang w:val="ru-RU"/>
        </w:rPr>
        <w:t>. Требования к содержанию и оформлению конкурсных работ</w:t>
      </w:r>
    </w:p>
    <w:p w:rsidR="00F1773D" w:rsidRPr="00F701CC" w:rsidRDefault="00DE5C83" w:rsidP="00DE5C8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00F1773D" w:rsidRPr="00F701CC">
        <w:rPr>
          <w:rFonts w:ascii="Times New Roman" w:hAnsi="Times New Roman"/>
          <w:sz w:val="24"/>
          <w:szCs w:val="24"/>
          <w:lang w:val="ru-RU"/>
        </w:rPr>
        <w:t xml:space="preserve">.1. Участники Конкурса предоставляют </w:t>
      </w:r>
      <w:r w:rsidR="00C81FD7">
        <w:rPr>
          <w:rFonts w:ascii="Times New Roman" w:hAnsi="Times New Roman"/>
          <w:sz w:val="24"/>
          <w:szCs w:val="24"/>
          <w:lang w:val="ru-RU"/>
        </w:rPr>
        <w:t>сказку</w:t>
      </w:r>
      <w:r w:rsidR="00F1773D" w:rsidRPr="00F1773D">
        <w:rPr>
          <w:rFonts w:ascii="Times New Roman" w:hAnsi="Times New Roman"/>
          <w:sz w:val="24"/>
          <w:szCs w:val="24"/>
          <w:lang w:val="ru-RU"/>
        </w:rPr>
        <w:t xml:space="preserve"> только собственного</w:t>
      </w:r>
      <w:r w:rsidR="00A70FBB">
        <w:rPr>
          <w:rFonts w:ascii="Times New Roman" w:hAnsi="Times New Roman"/>
          <w:sz w:val="24"/>
          <w:szCs w:val="24"/>
          <w:lang w:val="ru-RU"/>
        </w:rPr>
        <w:t xml:space="preserve"> сочинения</w:t>
      </w:r>
      <w:r w:rsidR="00F1773D">
        <w:rPr>
          <w:rFonts w:ascii="Times New Roman" w:hAnsi="Times New Roman"/>
          <w:sz w:val="24"/>
          <w:szCs w:val="24"/>
          <w:lang w:val="ru-RU"/>
        </w:rPr>
        <w:t xml:space="preserve">; не принимаются </w:t>
      </w:r>
      <w:r w:rsidR="00F1773D" w:rsidRPr="00F1773D">
        <w:rPr>
          <w:rFonts w:ascii="Times New Roman" w:hAnsi="Times New Roman"/>
          <w:sz w:val="24"/>
          <w:szCs w:val="24"/>
          <w:lang w:val="ru-RU"/>
        </w:rPr>
        <w:t>тексты, пересказывающие литературные произведения.</w:t>
      </w:r>
    </w:p>
    <w:p w:rsidR="00F1773D" w:rsidRPr="00F701CC" w:rsidRDefault="00DE5C83" w:rsidP="00DE5C8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00F1773D" w:rsidRPr="00F701CC">
        <w:rPr>
          <w:rFonts w:ascii="Times New Roman" w:hAnsi="Times New Roman"/>
          <w:sz w:val="24"/>
          <w:szCs w:val="24"/>
          <w:lang w:val="ru-RU"/>
        </w:rPr>
        <w:t>.2. Оформление творческой работы выполняется в печатном электронном виде. Содержательный объем произведения должен составлять не более 3 листов печатного текста формата А</w:t>
      </w:r>
      <w:proofErr w:type="gramStart"/>
      <w:r w:rsidR="00F1773D" w:rsidRPr="00F701CC">
        <w:rPr>
          <w:rFonts w:ascii="Times New Roman" w:hAnsi="Times New Roman"/>
          <w:sz w:val="24"/>
          <w:szCs w:val="24"/>
          <w:lang w:val="ru-RU"/>
        </w:rPr>
        <w:t>4</w:t>
      </w:r>
      <w:proofErr w:type="gramEnd"/>
      <w:r w:rsidR="00F1773D" w:rsidRPr="00F701CC">
        <w:rPr>
          <w:rFonts w:ascii="Times New Roman" w:hAnsi="Times New Roman"/>
          <w:sz w:val="24"/>
          <w:szCs w:val="24"/>
          <w:lang w:val="ru-RU"/>
        </w:rPr>
        <w:t xml:space="preserve"> (5000 знаков с пробелами). Шрифт </w:t>
      </w:r>
      <w:r w:rsidR="00F1773D">
        <w:rPr>
          <w:rFonts w:ascii="Times New Roman" w:hAnsi="Times New Roman"/>
          <w:sz w:val="24"/>
          <w:szCs w:val="24"/>
        </w:rPr>
        <w:t>TimesNewRoman</w:t>
      </w:r>
      <w:r w:rsidR="00F1773D" w:rsidRPr="00F701CC">
        <w:rPr>
          <w:rFonts w:ascii="Times New Roman" w:hAnsi="Times New Roman"/>
          <w:sz w:val="24"/>
          <w:szCs w:val="24"/>
          <w:lang w:val="ru-RU"/>
        </w:rPr>
        <w:t>, кегль 14, межстрочный полуторный интервал.</w:t>
      </w:r>
    </w:p>
    <w:p w:rsidR="00F1773D" w:rsidRPr="00F701CC" w:rsidRDefault="00DE5C83" w:rsidP="00DE5C8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00F1773D" w:rsidRPr="00F701CC">
        <w:rPr>
          <w:rFonts w:ascii="Times New Roman" w:hAnsi="Times New Roman"/>
          <w:sz w:val="24"/>
          <w:szCs w:val="24"/>
          <w:lang w:val="ru-RU"/>
        </w:rPr>
        <w:t>.</w:t>
      </w:r>
      <w:r w:rsidR="003A63D5">
        <w:rPr>
          <w:rFonts w:ascii="Times New Roman" w:hAnsi="Times New Roman"/>
          <w:sz w:val="24"/>
          <w:szCs w:val="24"/>
          <w:lang w:val="ru-RU"/>
        </w:rPr>
        <w:t>3.</w:t>
      </w:r>
      <w:r w:rsidR="00F1773D" w:rsidRPr="00F701CC">
        <w:rPr>
          <w:rFonts w:ascii="Times New Roman" w:hAnsi="Times New Roman"/>
          <w:sz w:val="24"/>
          <w:szCs w:val="24"/>
          <w:lang w:val="ru-RU"/>
        </w:rPr>
        <w:t xml:space="preserve"> При оформлении творческой работы приветствуется использование авторских рисунков, фотографий. Если при оформлении были использованы рисунки, фотографии профессиональных художников, оформителей, фотографов или родителей, необходимо указать их авторство или источник их первичной публикации.</w:t>
      </w:r>
    </w:p>
    <w:p w:rsidR="00886D2D" w:rsidRDefault="00DE5C83" w:rsidP="00DE5C8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003A63D5">
        <w:rPr>
          <w:rFonts w:ascii="Times New Roman" w:hAnsi="Times New Roman"/>
          <w:sz w:val="24"/>
          <w:szCs w:val="24"/>
          <w:lang w:val="ru-RU"/>
        </w:rPr>
        <w:t>.4</w:t>
      </w:r>
      <w:r w:rsidR="00F1773D" w:rsidRPr="00F701CC">
        <w:rPr>
          <w:rFonts w:ascii="Times New Roman" w:hAnsi="Times New Roman"/>
          <w:sz w:val="24"/>
          <w:szCs w:val="24"/>
          <w:lang w:val="ru-RU"/>
        </w:rPr>
        <w:t>. К работам прикладывается анкета участника</w:t>
      </w:r>
      <w:r w:rsidR="003A63D5">
        <w:rPr>
          <w:rFonts w:ascii="Times New Roman" w:hAnsi="Times New Roman"/>
          <w:sz w:val="24"/>
          <w:szCs w:val="24"/>
          <w:lang w:val="ru-RU"/>
        </w:rPr>
        <w:t xml:space="preserve"> (см. Приложение №1)</w:t>
      </w:r>
    </w:p>
    <w:p w:rsidR="00195C4E" w:rsidRPr="00F701CC" w:rsidRDefault="00DE5C83" w:rsidP="00DE5C8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003A63D5">
        <w:rPr>
          <w:rFonts w:ascii="Times New Roman" w:hAnsi="Times New Roman"/>
          <w:sz w:val="24"/>
          <w:szCs w:val="24"/>
          <w:lang w:val="ru-RU"/>
        </w:rPr>
        <w:t xml:space="preserve">.5. </w:t>
      </w:r>
      <w:r w:rsidR="008C3501">
        <w:rPr>
          <w:noProof/>
        </w:rPr>
        <w:pict>
          <v:rect id="_x0000_s1040" style="position:absolute;left:0;text-align:left;margin-left:-1.4pt;margin-top:-18.85pt;width:482.9pt;height:126pt;z-index:-251656192;mso-position-horizontal-relative:text;mso-position-vertical-relative:text" o:allowincell="f" fillcolor="#fcfcfa" stroked="f"/>
        </w:pict>
      </w:r>
      <w:r w:rsidR="004A2969" w:rsidRPr="00F701CC">
        <w:rPr>
          <w:rFonts w:ascii="Times New Roman" w:hAnsi="Times New Roman"/>
          <w:sz w:val="24"/>
          <w:szCs w:val="24"/>
          <w:lang w:val="ru-RU"/>
        </w:rPr>
        <w:t>Организаторы оставляют за собой право использования предоставленных работ целиком или частично в своих некоммерческих целях.</w:t>
      </w:r>
    </w:p>
    <w:p w:rsidR="00195C4E" w:rsidRDefault="00DE5C83" w:rsidP="00DE5C8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003A63D5">
        <w:rPr>
          <w:rFonts w:ascii="Times New Roman" w:hAnsi="Times New Roman"/>
          <w:sz w:val="24"/>
          <w:szCs w:val="24"/>
          <w:lang w:val="ru-RU"/>
        </w:rPr>
        <w:t>.6</w:t>
      </w:r>
      <w:r w:rsidR="004A2969" w:rsidRPr="00F701CC">
        <w:rPr>
          <w:rFonts w:ascii="Times New Roman" w:hAnsi="Times New Roman"/>
          <w:sz w:val="24"/>
          <w:szCs w:val="24"/>
          <w:lang w:val="ru-RU"/>
        </w:rPr>
        <w:t>. Авторы несут всю полноту ответственности за содержание работы. Организаторы Конкурса не несут ответственности перед авторами и/или третьими лицами и организациями за возможное размещение работ на других Интернет-ресурсах в результате их копирования.</w:t>
      </w:r>
    </w:p>
    <w:p w:rsidR="00195C4E" w:rsidRPr="00F701CC" w:rsidRDefault="008C3501" w:rsidP="00DE5C83">
      <w:pPr>
        <w:widowControl w:val="0"/>
        <w:autoSpaceDE w:val="0"/>
        <w:autoSpaceDN w:val="0"/>
        <w:adjustRightInd w:val="0"/>
        <w:spacing w:after="0" w:line="240" w:lineRule="auto"/>
        <w:rPr>
          <w:rFonts w:ascii="Times New Roman" w:hAnsi="Times New Roman"/>
          <w:sz w:val="24"/>
          <w:szCs w:val="24"/>
          <w:lang w:val="ru-RU"/>
        </w:rPr>
      </w:pPr>
      <w:bookmarkStart w:id="2" w:name="page7"/>
      <w:bookmarkEnd w:id="2"/>
      <w:r>
        <w:rPr>
          <w:noProof/>
        </w:rPr>
        <w:pict>
          <v:rect id="_x0000_s1041" style="position:absolute;margin-left:76.55pt;margin-top:56.6pt;width:482.95pt;height:216.05pt;z-index:-251655168;mso-position-horizontal-relative:page;mso-position-vertical-relative:page" o:allowincell="f" fillcolor="#fcfcfa" stroked="f">
            <w10:wrap anchorx="page" anchory="page"/>
          </v:rect>
        </w:pict>
      </w:r>
      <w:r w:rsidR="00DE5C83">
        <w:rPr>
          <w:rFonts w:ascii="Times New Roman" w:hAnsi="Times New Roman"/>
          <w:sz w:val="24"/>
          <w:szCs w:val="24"/>
          <w:lang w:val="ru-RU"/>
        </w:rPr>
        <w:t>5</w:t>
      </w:r>
      <w:r w:rsidR="003A63D5">
        <w:rPr>
          <w:rFonts w:ascii="Times New Roman" w:hAnsi="Times New Roman"/>
          <w:sz w:val="24"/>
          <w:szCs w:val="24"/>
          <w:lang w:val="ru-RU"/>
        </w:rPr>
        <w:t>.7</w:t>
      </w:r>
      <w:r w:rsidR="004A2969" w:rsidRPr="00F701CC">
        <w:rPr>
          <w:rFonts w:ascii="Times New Roman" w:hAnsi="Times New Roman"/>
          <w:sz w:val="24"/>
          <w:szCs w:val="24"/>
          <w:lang w:val="ru-RU"/>
        </w:rPr>
        <w:t>. Присланные материалы не рецензируются и не возвращаются.</w:t>
      </w:r>
    </w:p>
    <w:p w:rsidR="00195C4E" w:rsidRPr="00F701CC" w:rsidRDefault="00195C4E" w:rsidP="00DE5C83">
      <w:pPr>
        <w:widowControl w:val="0"/>
        <w:autoSpaceDE w:val="0"/>
        <w:autoSpaceDN w:val="0"/>
        <w:adjustRightInd w:val="0"/>
        <w:spacing w:after="0" w:line="240" w:lineRule="auto"/>
        <w:rPr>
          <w:rFonts w:ascii="Times New Roman" w:hAnsi="Times New Roman"/>
          <w:sz w:val="24"/>
          <w:szCs w:val="24"/>
          <w:lang w:val="ru-RU"/>
        </w:rPr>
      </w:pPr>
    </w:p>
    <w:p w:rsidR="00195C4E" w:rsidRPr="00F701CC" w:rsidRDefault="00DE5C83" w:rsidP="00DE5C83">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
          <w:bCs/>
          <w:sz w:val="24"/>
          <w:szCs w:val="24"/>
          <w:lang w:val="ru-RU"/>
        </w:rPr>
        <w:t>6</w:t>
      </w:r>
      <w:r w:rsidR="004A2969" w:rsidRPr="00F701CC">
        <w:rPr>
          <w:rFonts w:ascii="Times New Roman" w:hAnsi="Times New Roman"/>
          <w:b/>
          <w:bCs/>
          <w:sz w:val="24"/>
          <w:szCs w:val="24"/>
          <w:lang w:val="ru-RU"/>
        </w:rPr>
        <w:t>. Критерии оценки конкурсных работ</w:t>
      </w:r>
    </w:p>
    <w:p w:rsidR="00C81FD7" w:rsidRDefault="00DE5C83" w:rsidP="00DE5C83">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6</w:t>
      </w:r>
      <w:r w:rsidR="004A2969" w:rsidRPr="00F701CC">
        <w:rPr>
          <w:rFonts w:ascii="Times New Roman" w:hAnsi="Times New Roman"/>
          <w:sz w:val="24"/>
          <w:szCs w:val="24"/>
          <w:lang w:val="ru-RU"/>
        </w:rPr>
        <w:t>.1. Соотве</w:t>
      </w:r>
      <w:r w:rsidR="003A63D5">
        <w:rPr>
          <w:rFonts w:ascii="Times New Roman" w:hAnsi="Times New Roman"/>
          <w:sz w:val="24"/>
          <w:szCs w:val="24"/>
          <w:lang w:val="ru-RU"/>
        </w:rPr>
        <w:t>тствие работы тематике Конкурса и</w:t>
      </w:r>
      <w:r w:rsidR="00C81FD7">
        <w:rPr>
          <w:rFonts w:ascii="Times New Roman" w:hAnsi="Times New Roman"/>
          <w:sz w:val="24"/>
          <w:szCs w:val="24"/>
          <w:lang w:val="ru-RU"/>
        </w:rPr>
        <w:t xml:space="preserve"> обозначенному</w:t>
      </w:r>
      <w:r w:rsidR="003A63D5" w:rsidRPr="003A63D5">
        <w:rPr>
          <w:rFonts w:ascii="Times New Roman" w:hAnsi="Times New Roman"/>
          <w:sz w:val="24"/>
          <w:szCs w:val="24"/>
          <w:lang w:val="ru-RU"/>
        </w:rPr>
        <w:t xml:space="preserve"> жанру</w:t>
      </w:r>
      <w:r w:rsidR="00C81FD7">
        <w:rPr>
          <w:rFonts w:ascii="Times New Roman" w:hAnsi="Times New Roman"/>
          <w:sz w:val="24"/>
          <w:szCs w:val="24"/>
          <w:lang w:val="ru-RU"/>
        </w:rPr>
        <w:t>.</w:t>
      </w:r>
    </w:p>
    <w:p w:rsidR="00195C4E" w:rsidRPr="00F701CC" w:rsidRDefault="00DE5C83" w:rsidP="00DE5C83">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6</w:t>
      </w:r>
      <w:r w:rsidR="004A2969" w:rsidRPr="00F701CC">
        <w:rPr>
          <w:rFonts w:ascii="Times New Roman" w:hAnsi="Times New Roman"/>
          <w:sz w:val="24"/>
          <w:szCs w:val="24"/>
          <w:lang w:val="ru-RU"/>
        </w:rPr>
        <w:t>.2. Оригинальность сюжета и авторской позиции.</w:t>
      </w:r>
    </w:p>
    <w:p w:rsidR="003A63D5" w:rsidRDefault="00DE5C83" w:rsidP="00DE5C83">
      <w:pPr>
        <w:widowControl w:val="0"/>
        <w:overflowPunct w:val="0"/>
        <w:autoSpaceDE w:val="0"/>
        <w:autoSpaceDN w:val="0"/>
        <w:adjustRightInd w:val="0"/>
        <w:spacing w:after="0" w:line="240" w:lineRule="auto"/>
        <w:ind w:right="160"/>
        <w:rPr>
          <w:rFonts w:ascii="Times New Roman" w:hAnsi="Times New Roman"/>
          <w:sz w:val="24"/>
          <w:szCs w:val="24"/>
          <w:lang w:val="ru-RU"/>
        </w:rPr>
      </w:pPr>
      <w:r>
        <w:rPr>
          <w:rFonts w:ascii="Times New Roman" w:hAnsi="Times New Roman"/>
          <w:sz w:val="24"/>
          <w:szCs w:val="24"/>
          <w:lang w:val="ru-RU"/>
        </w:rPr>
        <w:t>6</w:t>
      </w:r>
      <w:r w:rsidR="003A63D5">
        <w:rPr>
          <w:rFonts w:ascii="Times New Roman" w:hAnsi="Times New Roman"/>
          <w:sz w:val="24"/>
          <w:szCs w:val="24"/>
          <w:lang w:val="ru-RU"/>
        </w:rPr>
        <w:t>.3. Владение</w:t>
      </w:r>
      <w:r w:rsidR="004A2969" w:rsidRPr="00F701CC">
        <w:rPr>
          <w:rFonts w:ascii="Times New Roman" w:hAnsi="Times New Roman"/>
          <w:sz w:val="24"/>
          <w:szCs w:val="24"/>
          <w:lang w:val="ru-RU"/>
        </w:rPr>
        <w:t xml:space="preserve"> литературным языком, грамотность изложения и написания текста.</w:t>
      </w:r>
    </w:p>
    <w:p w:rsidR="00195C4E" w:rsidRPr="00F701CC" w:rsidRDefault="00DE5C83" w:rsidP="00DE5C8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4A2969" w:rsidRPr="00F701CC">
        <w:rPr>
          <w:rFonts w:ascii="Times New Roman" w:hAnsi="Times New Roman"/>
          <w:sz w:val="24"/>
          <w:szCs w:val="24"/>
          <w:lang w:val="ru-RU"/>
        </w:rPr>
        <w:t>.4. Художественное оформление работы.</w:t>
      </w:r>
    </w:p>
    <w:p w:rsidR="00195C4E" w:rsidRPr="00F701CC" w:rsidRDefault="008C3501" w:rsidP="00DE5C83">
      <w:pPr>
        <w:widowControl w:val="0"/>
        <w:autoSpaceDE w:val="0"/>
        <w:autoSpaceDN w:val="0"/>
        <w:adjustRightInd w:val="0"/>
        <w:spacing w:after="0" w:line="240" w:lineRule="auto"/>
        <w:rPr>
          <w:rFonts w:ascii="Times New Roman" w:hAnsi="Times New Roman"/>
          <w:sz w:val="24"/>
          <w:szCs w:val="24"/>
          <w:lang w:val="ru-RU"/>
        </w:rPr>
      </w:pPr>
      <w:r>
        <w:rPr>
          <w:noProof/>
        </w:rPr>
        <w:lastRenderedPageBreak/>
        <w:pict>
          <v:rect id="_x0000_s1042" style="position:absolute;margin-left:-1.4pt;margin-top:15.75pt;width:482.9pt;height:342.05pt;z-index:-251654144;mso-position-horizontal-relative:text;mso-position-vertical-relative:text" o:allowincell="f" fillcolor="#fcfcfa" stroked="f"/>
        </w:pict>
      </w:r>
    </w:p>
    <w:p w:rsidR="00195C4E" w:rsidRPr="00F701CC" w:rsidRDefault="008C3501" w:rsidP="00DE5C83">
      <w:pPr>
        <w:widowControl w:val="0"/>
        <w:autoSpaceDE w:val="0"/>
        <w:autoSpaceDN w:val="0"/>
        <w:adjustRightInd w:val="0"/>
        <w:spacing w:after="0" w:line="240" w:lineRule="auto"/>
        <w:rPr>
          <w:rFonts w:ascii="Times New Roman" w:hAnsi="Times New Roman"/>
          <w:sz w:val="24"/>
          <w:szCs w:val="24"/>
          <w:lang w:val="ru-RU"/>
        </w:rPr>
      </w:pPr>
      <w:r>
        <w:rPr>
          <w:noProof/>
        </w:rPr>
        <w:pict>
          <v:rect id="_x0000_s1043" style="position:absolute;margin-left:5.65pt;margin-top:-2.8pt;width:475.85pt;height:17.95pt;z-index:-251653120;mso-position-horizontal-relative:text;mso-position-vertical-relative:text" o:allowincell="f" fillcolor="#fcfcfa" stroked="f"/>
        </w:pict>
      </w:r>
      <w:r>
        <w:rPr>
          <w:noProof/>
        </w:rPr>
        <w:pict>
          <v:rect id="_x0000_s1044" style="position:absolute;margin-left:-1.4pt;margin-top:15.15pt;width:482.9pt;height:18pt;z-index:-251652096;mso-position-horizontal-relative:text;mso-position-vertical-relative:text" o:allowincell="f" fillcolor="#fcfcfa" stroked="f"/>
        </w:pict>
      </w:r>
      <w:r w:rsidR="00DE5C83">
        <w:rPr>
          <w:rFonts w:ascii="Times New Roman" w:hAnsi="Times New Roman"/>
          <w:b/>
          <w:bCs/>
          <w:sz w:val="24"/>
          <w:szCs w:val="24"/>
          <w:lang w:val="ru-RU"/>
        </w:rPr>
        <w:t>7</w:t>
      </w:r>
      <w:r w:rsidR="004A2969" w:rsidRPr="00F701CC">
        <w:rPr>
          <w:rFonts w:ascii="Times New Roman" w:hAnsi="Times New Roman"/>
          <w:b/>
          <w:bCs/>
          <w:sz w:val="24"/>
          <w:szCs w:val="24"/>
          <w:lang w:val="ru-RU"/>
        </w:rPr>
        <w:t>. Подведение итогов Конкурса</w:t>
      </w:r>
    </w:p>
    <w:p w:rsidR="00195C4E" w:rsidRPr="00F701CC" w:rsidRDefault="008C3501" w:rsidP="00DE5C83">
      <w:pPr>
        <w:widowControl w:val="0"/>
        <w:autoSpaceDE w:val="0"/>
        <w:autoSpaceDN w:val="0"/>
        <w:adjustRightInd w:val="0"/>
        <w:spacing w:after="0" w:line="240" w:lineRule="auto"/>
        <w:rPr>
          <w:rFonts w:ascii="Times New Roman" w:hAnsi="Times New Roman"/>
          <w:sz w:val="24"/>
          <w:szCs w:val="24"/>
          <w:lang w:val="ru-RU"/>
        </w:rPr>
      </w:pPr>
      <w:r>
        <w:rPr>
          <w:noProof/>
        </w:rPr>
        <w:pict>
          <v:rect id="_x0000_s1045" style="position:absolute;margin-left:-1.4pt;margin-top:.1pt;width:482.9pt;height:36.05pt;z-index:-251651072;mso-position-horizontal-relative:text;mso-position-vertical-relative:text" o:allowincell="f" fillcolor="#fcfcfa" stroked="f"/>
        </w:pict>
      </w:r>
      <w:r w:rsidR="00DE5C83">
        <w:rPr>
          <w:rFonts w:ascii="Times New Roman" w:hAnsi="Times New Roman"/>
          <w:sz w:val="24"/>
          <w:szCs w:val="24"/>
          <w:lang w:val="ru-RU"/>
        </w:rPr>
        <w:t>7</w:t>
      </w:r>
      <w:r w:rsidR="004A2969" w:rsidRPr="00F701CC">
        <w:rPr>
          <w:rFonts w:ascii="Times New Roman" w:hAnsi="Times New Roman"/>
          <w:sz w:val="24"/>
          <w:szCs w:val="24"/>
          <w:lang w:val="ru-RU"/>
        </w:rPr>
        <w:t>.1. Жюри изучает, анализирует конкурсные работы, определяет лучшие из них.</w:t>
      </w:r>
    </w:p>
    <w:p w:rsidR="00195C4E" w:rsidRPr="00F701CC" w:rsidRDefault="00DE5C83" w:rsidP="00DE5C83">
      <w:pPr>
        <w:widowControl w:val="0"/>
        <w:overflowPunct w:val="0"/>
        <w:autoSpaceDE w:val="0"/>
        <w:autoSpaceDN w:val="0"/>
        <w:adjustRightInd w:val="0"/>
        <w:spacing w:after="0" w:line="240" w:lineRule="auto"/>
        <w:ind w:hanging="2"/>
        <w:rPr>
          <w:rFonts w:ascii="Times New Roman" w:hAnsi="Times New Roman"/>
          <w:sz w:val="24"/>
          <w:szCs w:val="24"/>
          <w:lang w:val="ru-RU"/>
        </w:rPr>
      </w:pPr>
      <w:r>
        <w:rPr>
          <w:rFonts w:ascii="Times New Roman" w:hAnsi="Times New Roman"/>
          <w:sz w:val="24"/>
          <w:szCs w:val="24"/>
          <w:lang w:val="ru-RU"/>
        </w:rPr>
        <w:t>7</w:t>
      </w:r>
      <w:r w:rsidR="004A2969" w:rsidRPr="00F701CC">
        <w:rPr>
          <w:rFonts w:ascii="Times New Roman" w:hAnsi="Times New Roman"/>
          <w:sz w:val="24"/>
          <w:szCs w:val="24"/>
          <w:lang w:val="ru-RU"/>
        </w:rPr>
        <w:t xml:space="preserve">.2. Награждение победителей Конкурса состоится </w:t>
      </w:r>
      <w:r w:rsidR="00A70FBB">
        <w:rPr>
          <w:rFonts w:ascii="Times New Roman" w:hAnsi="Times New Roman"/>
          <w:b/>
          <w:sz w:val="24"/>
          <w:szCs w:val="24"/>
          <w:lang w:val="ru-RU"/>
        </w:rPr>
        <w:t>16 апреля</w:t>
      </w:r>
      <w:r w:rsidR="00D10BD8">
        <w:rPr>
          <w:rFonts w:ascii="Times New Roman" w:hAnsi="Times New Roman"/>
          <w:b/>
          <w:sz w:val="24"/>
          <w:szCs w:val="24"/>
          <w:lang w:val="ru-RU"/>
        </w:rPr>
        <w:t xml:space="preserve"> 2018</w:t>
      </w:r>
      <w:r w:rsidR="004A2969" w:rsidRPr="00D10BD8">
        <w:rPr>
          <w:rFonts w:ascii="Times New Roman" w:hAnsi="Times New Roman"/>
          <w:b/>
          <w:sz w:val="24"/>
          <w:szCs w:val="24"/>
          <w:lang w:val="ru-RU"/>
        </w:rPr>
        <w:t xml:space="preserve"> года</w:t>
      </w:r>
      <w:r w:rsidR="00A70FBB">
        <w:rPr>
          <w:rFonts w:ascii="Times New Roman" w:hAnsi="Times New Roman"/>
          <w:sz w:val="24"/>
          <w:szCs w:val="24"/>
          <w:lang w:val="ru-RU"/>
        </w:rPr>
        <w:t xml:space="preserve"> </w:t>
      </w:r>
      <w:r w:rsidR="004A2969" w:rsidRPr="00F701CC">
        <w:rPr>
          <w:rFonts w:ascii="Times New Roman" w:hAnsi="Times New Roman"/>
          <w:sz w:val="24"/>
          <w:szCs w:val="24"/>
          <w:lang w:val="ru-RU"/>
        </w:rPr>
        <w:t xml:space="preserve"> в</w:t>
      </w:r>
      <w:r w:rsidR="00D10BD8">
        <w:rPr>
          <w:rFonts w:ascii="Times New Roman" w:hAnsi="Times New Roman"/>
          <w:sz w:val="24"/>
          <w:szCs w:val="24"/>
          <w:lang w:val="ru-RU"/>
        </w:rPr>
        <w:t xml:space="preserve"> ГБУК «Оренбургская областная полиэтническая детская библиотека»</w:t>
      </w:r>
      <w:r w:rsidR="004A2969" w:rsidRPr="00F701CC">
        <w:rPr>
          <w:rFonts w:ascii="Times New Roman" w:hAnsi="Times New Roman"/>
          <w:sz w:val="24"/>
          <w:szCs w:val="24"/>
          <w:lang w:val="ru-RU"/>
        </w:rPr>
        <w:t>. О времени проведения события будет сообщено дополнительно.</w:t>
      </w:r>
    </w:p>
    <w:p w:rsidR="00195C4E" w:rsidRDefault="008C3501" w:rsidP="00DE5C83">
      <w:pPr>
        <w:widowControl w:val="0"/>
        <w:autoSpaceDE w:val="0"/>
        <w:autoSpaceDN w:val="0"/>
        <w:adjustRightInd w:val="0"/>
        <w:spacing w:after="0" w:line="240" w:lineRule="auto"/>
        <w:rPr>
          <w:rFonts w:ascii="Times New Roman" w:hAnsi="Times New Roman"/>
          <w:sz w:val="24"/>
          <w:szCs w:val="24"/>
          <w:lang w:val="ru-RU"/>
        </w:rPr>
      </w:pPr>
      <w:r>
        <w:rPr>
          <w:noProof/>
        </w:rPr>
        <w:pict>
          <v:rect id="_x0000_s1046" style="position:absolute;margin-left:5.65pt;margin-top:-38.2pt;width:475.85pt;height:36pt;z-index:-251650048;mso-position-horizontal-relative:text;mso-position-vertical-relative:text" o:allowincell="f" fillcolor="#fcfcfa" stroked="f"/>
        </w:pict>
      </w:r>
      <w:r>
        <w:rPr>
          <w:noProof/>
        </w:rPr>
        <w:pict>
          <v:rect id="_x0000_s1047" style="position:absolute;margin-left:-1.4pt;margin-top:-2.2pt;width:482.9pt;height:53.95pt;z-index:-251649024;mso-position-horizontal-relative:text;mso-position-vertical-relative:text" o:allowincell="f" fillcolor="#fcfcfa" stroked="f"/>
        </w:pict>
      </w:r>
      <w:r w:rsidR="00DE5C83">
        <w:rPr>
          <w:rFonts w:ascii="Times New Roman" w:hAnsi="Times New Roman"/>
          <w:sz w:val="24"/>
          <w:szCs w:val="24"/>
          <w:lang w:val="ru-RU"/>
        </w:rPr>
        <w:t>7</w:t>
      </w:r>
      <w:r w:rsidR="004A2969" w:rsidRPr="00F701CC">
        <w:rPr>
          <w:rFonts w:ascii="Times New Roman" w:hAnsi="Times New Roman"/>
          <w:sz w:val="24"/>
          <w:szCs w:val="24"/>
          <w:lang w:val="ru-RU"/>
        </w:rPr>
        <w:t xml:space="preserve">.3. Победители Конкурса награждаются </w:t>
      </w:r>
      <w:r w:rsidR="00D10BD8">
        <w:rPr>
          <w:rFonts w:ascii="Times New Roman" w:hAnsi="Times New Roman"/>
          <w:sz w:val="24"/>
          <w:szCs w:val="24"/>
          <w:lang w:val="ru-RU"/>
        </w:rPr>
        <w:t>дипломами</w:t>
      </w:r>
      <w:r w:rsidR="00D10BD8" w:rsidRPr="00D10BD8">
        <w:rPr>
          <w:rFonts w:ascii="Times New Roman" w:hAnsi="Times New Roman"/>
          <w:sz w:val="24"/>
          <w:szCs w:val="24"/>
          <w:lang w:val="ru-RU"/>
        </w:rPr>
        <w:t>, книгами, ценными подарками, согласно бюджету конкурса.</w:t>
      </w:r>
    </w:p>
    <w:p w:rsidR="00A2717C" w:rsidRPr="00A2717C" w:rsidRDefault="00DE5C83" w:rsidP="00DE5C83">
      <w:pPr>
        <w:widowControl w:val="0"/>
        <w:overflowPunct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7</w:t>
      </w:r>
      <w:r w:rsidR="00A2717C">
        <w:rPr>
          <w:rFonts w:ascii="Times New Roman" w:hAnsi="Times New Roman"/>
          <w:sz w:val="24"/>
          <w:szCs w:val="24"/>
          <w:lang w:val="ru-RU"/>
        </w:rPr>
        <w:t xml:space="preserve">.4. </w:t>
      </w:r>
      <w:r w:rsidR="00A2717C" w:rsidRPr="00A2717C">
        <w:rPr>
          <w:rFonts w:ascii="Times New Roman" w:hAnsi="Times New Roman"/>
          <w:sz w:val="24"/>
          <w:szCs w:val="24"/>
          <w:lang w:val="ru-RU"/>
        </w:rPr>
        <w:t xml:space="preserve"> Иногородним участникам конкурса дипломы, благодарственные письма высылаются почтой.</w:t>
      </w:r>
    </w:p>
    <w:p w:rsidR="00A2717C" w:rsidRPr="00A2717C" w:rsidRDefault="00DE5C83" w:rsidP="00DE5C83">
      <w:pPr>
        <w:widowControl w:val="0"/>
        <w:overflowPunct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7</w:t>
      </w:r>
      <w:r w:rsidR="00A2717C">
        <w:rPr>
          <w:rFonts w:ascii="Times New Roman" w:hAnsi="Times New Roman"/>
          <w:sz w:val="24"/>
          <w:szCs w:val="24"/>
          <w:lang w:val="ru-RU"/>
        </w:rPr>
        <w:t>.5</w:t>
      </w:r>
      <w:r w:rsidR="00BD599E">
        <w:rPr>
          <w:rFonts w:ascii="Times New Roman" w:hAnsi="Times New Roman"/>
          <w:sz w:val="24"/>
          <w:szCs w:val="24"/>
          <w:lang w:val="ru-RU"/>
        </w:rPr>
        <w:t xml:space="preserve">. </w:t>
      </w:r>
      <w:r w:rsidR="00A2717C" w:rsidRPr="00A2717C">
        <w:rPr>
          <w:rFonts w:ascii="Times New Roman" w:hAnsi="Times New Roman"/>
          <w:sz w:val="24"/>
          <w:szCs w:val="24"/>
          <w:lang w:val="ru-RU"/>
        </w:rPr>
        <w:t xml:space="preserve"> По итогам Конкурса будет выпущен сборник.</w:t>
      </w:r>
    </w:p>
    <w:p w:rsidR="00A2717C" w:rsidRPr="00A2717C" w:rsidRDefault="00A2717C" w:rsidP="00DE5C83">
      <w:pPr>
        <w:widowControl w:val="0"/>
        <w:overflowPunct w:val="0"/>
        <w:autoSpaceDE w:val="0"/>
        <w:autoSpaceDN w:val="0"/>
        <w:adjustRightInd w:val="0"/>
        <w:spacing w:after="0" w:line="240" w:lineRule="auto"/>
        <w:rPr>
          <w:rFonts w:ascii="Times New Roman" w:hAnsi="Times New Roman"/>
          <w:sz w:val="24"/>
          <w:szCs w:val="24"/>
          <w:lang w:val="ru-RU"/>
        </w:rPr>
      </w:pPr>
    </w:p>
    <w:p w:rsidR="00A2717C" w:rsidRPr="00BD599E" w:rsidRDefault="00A2717C" w:rsidP="00DE5C83">
      <w:pPr>
        <w:widowControl w:val="0"/>
        <w:overflowPunct w:val="0"/>
        <w:autoSpaceDE w:val="0"/>
        <w:autoSpaceDN w:val="0"/>
        <w:adjustRightInd w:val="0"/>
        <w:spacing w:after="0" w:line="240" w:lineRule="auto"/>
        <w:rPr>
          <w:rFonts w:ascii="Times New Roman" w:hAnsi="Times New Roman"/>
          <w:b/>
          <w:i/>
          <w:sz w:val="24"/>
          <w:szCs w:val="24"/>
          <w:lang w:val="ru-RU"/>
        </w:rPr>
      </w:pPr>
      <w:r w:rsidRPr="00BD599E">
        <w:rPr>
          <w:rFonts w:ascii="Times New Roman" w:hAnsi="Times New Roman"/>
          <w:b/>
          <w:i/>
          <w:sz w:val="24"/>
          <w:szCs w:val="24"/>
          <w:lang w:val="ru-RU"/>
        </w:rPr>
        <w:t>Контактная информация: Ларюшкина Марина Станиславовна (3532) 77-49-83</w:t>
      </w:r>
    </w:p>
    <w:p w:rsidR="00A2717C" w:rsidRDefault="00A2717C" w:rsidP="00DE5C83">
      <w:pPr>
        <w:widowControl w:val="0"/>
        <w:overflowPunct w:val="0"/>
        <w:autoSpaceDE w:val="0"/>
        <w:autoSpaceDN w:val="0"/>
        <w:adjustRightInd w:val="0"/>
        <w:spacing w:after="0" w:line="240" w:lineRule="auto"/>
        <w:rPr>
          <w:rFonts w:ascii="Times New Roman" w:hAnsi="Times New Roman"/>
          <w:b/>
          <w:i/>
          <w:sz w:val="24"/>
          <w:szCs w:val="24"/>
          <w:lang w:val="ru-RU"/>
        </w:rPr>
      </w:pPr>
      <w:r w:rsidRPr="00BD599E">
        <w:rPr>
          <w:rFonts w:ascii="Times New Roman" w:hAnsi="Times New Roman"/>
          <w:b/>
          <w:i/>
          <w:sz w:val="24"/>
          <w:szCs w:val="24"/>
          <w:lang w:val="ru-RU"/>
        </w:rPr>
        <w:t>Селиванова Светлана Ивановна (3532)77-70-28</w:t>
      </w:r>
    </w:p>
    <w:p w:rsidR="00886D2D" w:rsidRDefault="00886D2D" w:rsidP="00A2717C">
      <w:pPr>
        <w:widowControl w:val="0"/>
        <w:overflowPunct w:val="0"/>
        <w:autoSpaceDE w:val="0"/>
        <w:autoSpaceDN w:val="0"/>
        <w:adjustRightInd w:val="0"/>
        <w:spacing w:after="0" w:line="240" w:lineRule="auto"/>
        <w:rPr>
          <w:rFonts w:ascii="Times New Roman" w:hAnsi="Times New Roman"/>
          <w:b/>
          <w:i/>
          <w:sz w:val="24"/>
          <w:szCs w:val="24"/>
          <w:lang w:val="ru-RU"/>
        </w:rPr>
      </w:pPr>
    </w:p>
    <w:p w:rsidR="008C3501" w:rsidRDefault="008C3501" w:rsidP="00A2717C">
      <w:pPr>
        <w:widowControl w:val="0"/>
        <w:overflowPunct w:val="0"/>
        <w:autoSpaceDE w:val="0"/>
        <w:autoSpaceDN w:val="0"/>
        <w:adjustRightInd w:val="0"/>
        <w:spacing w:after="0" w:line="240" w:lineRule="auto"/>
        <w:rPr>
          <w:rFonts w:ascii="Times New Roman" w:hAnsi="Times New Roman"/>
          <w:b/>
          <w:i/>
          <w:sz w:val="24"/>
          <w:szCs w:val="24"/>
          <w:lang w:val="ru-RU"/>
        </w:rPr>
      </w:pPr>
    </w:p>
    <w:p w:rsidR="008C3501" w:rsidRDefault="008C3501" w:rsidP="00A2717C">
      <w:pPr>
        <w:widowControl w:val="0"/>
        <w:overflowPunct w:val="0"/>
        <w:autoSpaceDE w:val="0"/>
        <w:autoSpaceDN w:val="0"/>
        <w:adjustRightInd w:val="0"/>
        <w:spacing w:after="0" w:line="240" w:lineRule="auto"/>
        <w:rPr>
          <w:rFonts w:ascii="Times New Roman" w:hAnsi="Times New Roman"/>
          <w:b/>
          <w:i/>
          <w:sz w:val="24"/>
          <w:szCs w:val="24"/>
          <w:lang w:val="ru-RU"/>
        </w:rPr>
      </w:pPr>
    </w:p>
    <w:p w:rsidR="008C3501" w:rsidRDefault="008C3501" w:rsidP="008C3501">
      <w:pPr>
        <w:jc w:val="right"/>
        <w:rPr>
          <w:rFonts w:eastAsia="Calibri"/>
          <w:i/>
          <w:lang w:val="ru-RU"/>
        </w:rPr>
      </w:pPr>
    </w:p>
    <w:p w:rsidR="008C3501" w:rsidRDefault="008C3501" w:rsidP="008C3501">
      <w:pPr>
        <w:jc w:val="right"/>
        <w:rPr>
          <w:rFonts w:eastAsia="Calibri"/>
          <w:i/>
          <w:lang w:val="ru-RU"/>
        </w:rPr>
      </w:pPr>
      <w:r w:rsidRPr="008C3501">
        <w:rPr>
          <w:rFonts w:eastAsia="Calibri"/>
          <w:i/>
          <w:lang w:val="ru-RU"/>
        </w:rPr>
        <w:t>Приложение 1</w:t>
      </w:r>
    </w:p>
    <w:p w:rsidR="008C3501" w:rsidRPr="008C3501" w:rsidRDefault="008C3501" w:rsidP="008C3501">
      <w:pPr>
        <w:rPr>
          <w:rFonts w:eastAsia="Calibri"/>
          <w:lang w:val="ru-RU"/>
        </w:rPr>
      </w:pPr>
    </w:p>
    <w:p w:rsidR="008C3501" w:rsidRPr="008C3501" w:rsidRDefault="008C3501" w:rsidP="008C3501">
      <w:pPr>
        <w:spacing w:after="0" w:line="240" w:lineRule="auto"/>
        <w:jc w:val="center"/>
        <w:rPr>
          <w:rFonts w:eastAsia="Calibri"/>
          <w:b/>
          <w:i/>
          <w:lang w:val="ru-RU"/>
        </w:rPr>
      </w:pPr>
      <w:r w:rsidRPr="008C3501">
        <w:rPr>
          <w:rFonts w:eastAsia="Calibri"/>
          <w:b/>
          <w:i/>
          <w:lang w:val="ru-RU"/>
        </w:rPr>
        <w:t>Анкета</w:t>
      </w:r>
    </w:p>
    <w:p w:rsidR="008C3501" w:rsidRPr="008C3501" w:rsidRDefault="008C3501" w:rsidP="008C3501">
      <w:pPr>
        <w:spacing w:after="0" w:line="240" w:lineRule="auto"/>
        <w:jc w:val="center"/>
        <w:rPr>
          <w:rFonts w:eastAsia="Calibri"/>
          <w:b/>
          <w:i/>
          <w:lang w:val="ru-RU"/>
        </w:rPr>
      </w:pPr>
      <w:r w:rsidRPr="008C3501">
        <w:rPr>
          <w:rFonts w:eastAsia="Calibri"/>
          <w:b/>
          <w:i/>
          <w:lang w:val="ru-RU"/>
        </w:rPr>
        <w:t>участника областного детского литературного конкурса</w:t>
      </w:r>
    </w:p>
    <w:p w:rsidR="008C3501" w:rsidRPr="008C3501" w:rsidRDefault="008C3501" w:rsidP="008C3501">
      <w:pPr>
        <w:spacing w:after="0" w:line="240" w:lineRule="auto"/>
        <w:jc w:val="center"/>
        <w:rPr>
          <w:rFonts w:eastAsia="Calibri"/>
          <w:b/>
          <w:i/>
          <w:lang w:val="ru-RU"/>
        </w:rPr>
      </w:pPr>
      <w:r w:rsidRPr="008C3501">
        <w:rPr>
          <w:rFonts w:eastAsia="Calibri"/>
          <w:b/>
          <w:i/>
          <w:lang w:val="ru-RU"/>
        </w:rPr>
        <w:t xml:space="preserve">«Когда </w:t>
      </w:r>
      <w:proofErr w:type="spellStart"/>
      <w:r w:rsidRPr="008C3501">
        <w:rPr>
          <w:rFonts w:eastAsia="Calibri"/>
          <w:b/>
          <w:i/>
          <w:lang w:val="ru-RU"/>
        </w:rPr>
        <w:t>Воробьшко</w:t>
      </w:r>
      <w:proofErr w:type="spellEnd"/>
      <w:r w:rsidRPr="008C3501">
        <w:rPr>
          <w:rFonts w:eastAsia="Calibri"/>
          <w:b/>
          <w:i/>
          <w:lang w:val="ru-RU"/>
        </w:rPr>
        <w:t xml:space="preserve"> вырос большой»: продолжи сказку А.М. Горького»</w:t>
      </w:r>
    </w:p>
    <w:p w:rsidR="008C3501" w:rsidRPr="008C3501" w:rsidRDefault="008C3501" w:rsidP="008C3501">
      <w:pPr>
        <w:rPr>
          <w:rFonts w:eastAsia="Calibri"/>
          <w:lang w:val="ru-RU"/>
        </w:rPr>
      </w:pPr>
      <w:bookmarkStart w:id="3" w:name="_GoBack"/>
      <w:bookmarkEnd w:id="3"/>
    </w:p>
    <w:p w:rsidR="008C3501" w:rsidRPr="008C3501" w:rsidRDefault="008C3501" w:rsidP="008C3501">
      <w:pPr>
        <w:rPr>
          <w:rFonts w:eastAsia="Calibri"/>
          <w:lang w:val="ru-RU"/>
        </w:rPr>
      </w:pPr>
      <w:r w:rsidRPr="008C3501">
        <w:rPr>
          <w:rFonts w:eastAsia="Calibri"/>
          <w:lang w:val="ru-RU"/>
        </w:rPr>
        <w:t>Фамилия и имя автора_________________________________________________________</w:t>
      </w:r>
    </w:p>
    <w:p w:rsidR="008C3501" w:rsidRPr="008C3501" w:rsidRDefault="008C3501" w:rsidP="008C3501">
      <w:pPr>
        <w:rPr>
          <w:rFonts w:eastAsia="Calibri"/>
          <w:lang w:val="ru-RU"/>
        </w:rPr>
      </w:pPr>
      <w:r w:rsidRPr="008C3501">
        <w:rPr>
          <w:rFonts w:eastAsia="Calibri"/>
          <w:lang w:val="ru-RU"/>
        </w:rPr>
        <w:t>возраст автора ______________________________________________________</w:t>
      </w:r>
    </w:p>
    <w:p w:rsidR="008C3501" w:rsidRPr="008C3501" w:rsidRDefault="008C3501" w:rsidP="008C3501">
      <w:pPr>
        <w:rPr>
          <w:rFonts w:eastAsia="Calibri"/>
          <w:lang w:val="ru-RU"/>
        </w:rPr>
      </w:pPr>
      <w:r w:rsidRPr="008C3501">
        <w:rPr>
          <w:rFonts w:eastAsia="Calibri"/>
          <w:lang w:val="ru-RU"/>
        </w:rPr>
        <w:t>жанр и название работы ______________________________________________</w:t>
      </w:r>
    </w:p>
    <w:p w:rsidR="008C3501" w:rsidRPr="008C3501" w:rsidRDefault="008C3501" w:rsidP="008C3501">
      <w:pPr>
        <w:rPr>
          <w:rFonts w:eastAsia="Calibri"/>
          <w:lang w:val="ru-RU"/>
        </w:rPr>
      </w:pPr>
      <w:r w:rsidRPr="008C3501">
        <w:rPr>
          <w:rFonts w:eastAsia="Calibri"/>
          <w:lang w:val="ru-RU"/>
        </w:rPr>
        <w:t>место проживания автора _____________________________________________</w:t>
      </w:r>
    </w:p>
    <w:p w:rsidR="008C3501" w:rsidRPr="008C3501" w:rsidRDefault="008C3501" w:rsidP="008C3501">
      <w:pPr>
        <w:rPr>
          <w:rFonts w:eastAsia="Calibri"/>
          <w:lang w:val="ru-RU"/>
        </w:rPr>
      </w:pPr>
      <w:r w:rsidRPr="008C3501">
        <w:rPr>
          <w:rFonts w:eastAsia="Calibri"/>
          <w:lang w:val="ru-RU"/>
        </w:rPr>
        <w:t>электронный адрес автора _______________________________________________</w:t>
      </w:r>
    </w:p>
    <w:p w:rsidR="008C3501" w:rsidRPr="008C3501" w:rsidRDefault="008C3501" w:rsidP="008C3501">
      <w:pPr>
        <w:rPr>
          <w:rFonts w:eastAsia="Calibri"/>
          <w:lang w:val="ru-RU"/>
        </w:rPr>
      </w:pPr>
      <w:r w:rsidRPr="008C3501">
        <w:rPr>
          <w:rFonts w:eastAsia="Calibri"/>
          <w:lang w:val="ru-RU"/>
        </w:rPr>
        <w:t>полное название библиотеки, читателем которой является автор _____________________</w:t>
      </w:r>
    </w:p>
    <w:p w:rsidR="008C3501" w:rsidRPr="008C3501" w:rsidRDefault="008C3501" w:rsidP="008C3501">
      <w:pPr>
        <w:rPr>
          <w:rFonts w:eastAsia="Calibri"/>
          <w:lang w:val="ru-RU"/>
        </w:rPr>
      </w:pPr>
      <w:r w:rsidRPr="008C3501">
        <w:rPr>
          <w:rFonts w:eastAsia="Calibri"/>
          <w:lang w:val="ru-RU"/>
        </w:rPr>
        <w:t>_________________________________________________________________________</w:t>
      </w:r>
    </w:p>
    <w:p w:rsidR="008C3501" w:rsidRPr="008C3501" w:rsidRDefault="008C3501" w:rsidP="008C3501">
      <w:pPr>
        <w:rPr>
          <w:rFonts w:eastAsia="Calibri"/>
          <w:lang w:val="ru-RU"/>
        </w:rPr>
      </w:pPr>
      <w:r w:rsidRPr="008C3501">
        <w:rPr>
          <w:rFonts w:eastAsia="Calibri"/>
          <w:lang w:val="ru-RU"/>
        </w:rPr>
        <w:t>Согласие на обработку персональных данных – Да</w:t>
      </w:r>
    </w:p>
    <w:p w:rsidR="008C3501" w:rsidRPr="008C3501" w:rsidRDefault="008C3501" w:rsidP="008C3501">
      <w:pPr>
        <w:rPr>
          <w:rFonts w:eastAsia="Calibri"/>
          <w:lang w:val="ru-RU"/>
        </w:rPr>
      </w:pPr>
      <w:r w:rsidRPr="008C3501">
        <w:rPr>
          <w:rFonts w:eastAsia="Calibri"/>
          <w:lang w:val="ru-RU"/>
        </w:rPr>
        <w:t>Знакомле</w:t>
      </w:r>
      <w:proofErr w:type="gramStart"/>
      <w:r w:rsidRPr="008C3501">
        <w:rPr>
          <w:rFonts w:eastAsia="Calibri"/>
          <w:lang w:val="ru-RU"/>
        </w:rPr>
        <w:t>н(</w:t>
      </w:r>
      <w:proofErr w:type="gramEnd"/>
      <w:r w:rsidRPr="008C3501">
        <w:rPr>
          <w:rFonts w:eastAsia="Calibri"/>
          <w:lang w:val="ru-RU"/>
        </w:rPr>
        <w:t>а) с Положением Конкурса - Да</w:t>
      </w:r>
    </w:p>
    <w:p w:rsidR="008C3501" w:rsidRPr="00BD599E" w:rsidRDefault="008C3501" w:rsidP="00A2717C">
      <w:pPr>
        <w:widowControl w:val="0"/>
        <w:overflowPunct w:val="0"/>
        <w:autoSpaceDE w:val="0"/>
        <w:autoSpaceDN w:val="0"/>
        <w:adjustRightInd w:val="0"/>
        <w:spacing w:after="0" w:line="240" w:lineRule="auto"/>
        <w:rPr>
          <w:rFonts w:ascii="Times New Roman" w:hAnsi="Times New Roman"/>
          <w:b/>
          <w:i/>
          <w:sz w:val="24"/>
          <w:szCs w:val="24"/>
          <w:lang w:val="ru-RU"/>
        </w:rPr>
        <w:sectPr w:rsidR="008C3501" w:rsidRPr="00BD599E">
          <w:pgSz w:w="11906" w:h="16838"/>
          <w:pgMar w:top="1209" w:right="740" w:bottom="619" w:left="1560" w:header="720" w:footer="720" w:gutter="0"/>
          <w:cols w:space="720" w:equalWidth="0">
            <w:col w:w="9600"/>
          </w:cols>
          <w:noEndnote/>
        </w:sectPr>
      </w:pPr>
    </w:p>
    <w:p w:rsidR="00195C4E" w:rsidRPr="00F701CC" w:rsidRDefault="00195C4E">
      <w:pPr>
        <w:widowControl w:val="0"/>
        <w:autoSpaceDE w:val="0"/>
        <w:autoSpaceDN w:val="0"/>
        <w:adjustRightInd w:val="0"/>
        <w:spacing w:after="0" w:line="185" w:lineRule="exact"/>
        <w:rPr>
          <w:rFonts w:ascii="Times New Roman" w:hAnsi="Times New Roman"/>
          <w:sz w:val="24"/>
          <w:szCs w:val="24"/>
          <w:lang w:val="ru-RU"/>
        </w:rPr>
      </w:pPr>
    </w:p>
    <w:p w:rsidR="00195C4E" w:rsidRPr="00F701CC" w:rsidRDefault="00195C4E">
      <w:pPr>
        <w:widowControl w:val="0"/>
        <w:autoSpaceDE w:val="0"/>
        <w:autoSpaceDN w:val="0"/>
        <w:adjustRightInd w:val="0"/>
        <w:spacing w:after="0" w:line="240" w:lineRule="auto"/>
        <w:rPr>
          <w:rFonts w:ascii="Times New Roman" w:hAnsi="Times New Roman"/>
          <w:sz w:val="24"/>
          <w:szCs w:val="24"/>
          <w:lang w:val="ru-RU"/>
        </w:rPr>
        <w:sectPr w:rsidR="00195C4E" w:rsidRPr="00F701CC">
          <w:type w:val="continuous"/>
          <w:pgSz w:w="11906" w:h="16838"/>
          <w:pgMar w:top="1209" w:right="5420" w:bottom="619" w:left="6380" w:header="720" w:footer="720" w:gutter="0"/>
          <w:cols w:space="720" w:equalWidth="0">
            <w:col w:w="100"/>
          </w:cols>
          <w:noEndnote/>
        </w:sect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bookmarkStart w:id="4" w:name="page9"/>
      <w:bookmarkEnd w:id="4"/>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200" w:lineRule="exact"/>
        <w:rPr>
          <w:rFonts w:ascii="Times New Roman" w:hAnsi="Times New Roman"/>
          <w:sz w:val="24"/>
          <w:szCs w:val="24"/>
          <w:lang w:val="ru-RU"/>
        </w:rPr>
      </w:pPr>
    </w:p>
    <w:p w:rsidR="00195C4E" w:rsidRPr="003A63D5" w:rsidRDefault="00195C4E">
      <w:pPr>
        <w:widowControl w:val="0"/>
        <w:autoSpaceDE w:val="0"/>
        <w:autoSpaceDN w:val="0"/>
        <w:adjustRightInd w:val="0"/>
        <w:spacing w:after="0" w:line="346" w:lineRule="exact"/>
        <w:rPr>
          <w:rFonts w:ascii="Times New Roman" w:hAnsi="Times New Roman"/>
          <w:sz w:val="24"/>
          <w:szCs w:val="24"/>
          <w:lang w:val="ru-RU"/>
        </w:rPr>
      </w:pPr>
    </w:p>
    <w:p w:rsidR="00195C4E" w:rsidRPr="00BD599E" w:rsidRDefault="00195C4E">
      <w:pPr>
        <w:widowControl w:val="0"/>
        <w:autoSpaceDE w:val="0"/>
        <w:autoSpaceDN w:val="0"/>
        <w:adjustRightInd w:val="0"/>
        <w:spacing w:after="0" w:line="239" w:lineRule="auto"/>
        <w:rPr>
          <w:rFonts w:ascii="Times New Roman" w:hAnsi="Times New Roman"/>
          <w:sz w:val="24"/>
          <w:szCs w:val="24"/>
          <w:lang w:val="ru-RU"/>
        </w:rPr>
      </w:pPr>
    </w:p>
    <w:p w:rsidR="00195C4E" w:rsidRPr="00BD599E" w:rsidRDefault="00195C4E">
      <w:pPr>
        <w:widowControl w:val="0"/>
        <w:autoSpaceDE w:val="0"/>
        <w:autoSpaceDN w:val="0"/>
        <w:adjustRightInd w:val="0"/>
        <w:spacing w:after="0" w:line="240" w:lineRule="auto"/>
        <w:rPr>
          <w:rFonts w:ascii="Times New Roman" w:hAnsi="Times New Roman"/>
          <w:sz w:val="24"/>
          <w:szCs w:val="24"/>
          <w:lang w:val="ru-RU"/>
        </w:rPr>
      </w:pPr>
    </w:p>
    <w:sectPr w:rsidR="00195C4E" w:rsidRPr="00BD599E" w:rsidSect="009B06F1">
      <w:type w:val="continuous"/>
      <w:pgSz w:w="11906" w:h="16838"/>
      <w:pgMar w:top="1209" w:right="5420" w:bottom="619" w:left="6380" w:header="720" w:footer="720" w:gutter="0"/>
      <w:cols w:space="720" w:equalWidth="0">
        <w:col w:w="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endash "/>
      <w:lvlJc w:val="left"/>
      <w:pPr>
        <w:tabs>
          <w:tab w:val="num" w:pos="720"/>
        </w:tabs>
        <w:ind w:left="720" w:hanging="360"/>
      </w:pPr>
    </w:lvl>
    <w:lvl w:ilvl="1" w:tplc="00002CD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ED5E41"/>
    <w:multiLevelType w:val="multilevel"/>
    <w:tmpl w:val="3CBC768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B709A3"/>
    <w:multiLevelType w:val="multilevel"/>
    <w:tmpl w:val="A918930C"/>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A2969"/>
    <w:rsid w:val="00000009"/>
    <w:rsid w:val="000E14E5"/>
    <w:rsid w:val="001113D9"/>
    <w:rsid w:val="00176FAB"/>
    <w:rsid w:val="00195C4E"/>
    <w:rsid w:val="001D69D7"/>
    <w:rsid w:val="001D79B7"/>
    <w:rsid w:val="002020CB"/>
    <w:rsid w:val="00221BC3"/>
    <w:rsid w:val="002B15F4"/>
    <w:rsid w:val="00380884"/>
    <w:rsid w:val="003A63D5"/>
    <w:rsid w:val="003C5459"/>
    <w:rsid w:val="003C68B3"/>
    <w:rsid w:val="004A2969"/>
    <w:rsid w:val="00655849"/>
    <w:rsid w:val="00696104"/>
    <w:rsid w:val="006E1AA4"/>
    <w:rsid w:val="00782ADB"/>
    <w:rsid w:val="007D191D"/>
    <w:rsid w:val="008606DA"/>
    <w:rsid w:val="00886D2D"/>
    <w:rsid w:val="008C3501"/>
    <w:rsid w:val="009B06F1"/>
    <w:rsid w:val="00A058A9"/>
    <w:rsid w:val="00A2717C"/>
    <w:rsid w:val="00A50FC3"/>
    <w:rsid w:val="00A70FBB"/>
    <w:rsid w:val="00A77D25"/>
    <w:rsid w:val="00AA1FDD"/>
    <w:rsid w:val="00B0417D"/>
    <w:rsid w:val="00B33285"/>
    <w:rsid w:val="00B5503B"/>
    <w:rsid w:val="00BD599E"/>
    <w:rsid w:val="00C81FD7"/>
    <w:rsid w:val="00C86DE6"/>
    <w:rsid w:val="00CD1F8E"/>
    <w:rsid w:val="00D10BD8"/>
    <w:rsid w:val="00DE5C83"/>
    <w:rsid w:val="00DF1D07"/>
    <w:rsid w:val="00EB2F53"/>
    <w:rsid w:val="00F1773D"/>
    <w:rsid w:val="00F701CC"/>
    <w:rsid w:val="00FC0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73D"/>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D1F8E"/>
    <w:rPr>
      <w:color w:val="0000FF"/>
      <w:u w:val="single"/>
    </w:rPr>
  </w:style>
  <w:style w:type="paragraph" w:styleId="a4">
    <w:name w:val="List Paragraph"/>
    <w:basedOn w:val="a"/>
    <w:uiPriority w:val="34"/>
    <w:qFormat/>
    <w:rsid w:val="00DE5C8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4</Pages>
  <Words>793</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Администратор</cp:lastModifiedBy>
  <cp:revision>18</cp:revision>
  <dcterms:created xsi:type="dcterms:W3CDTF">2017-11-16T10:54:00Z</dcterms:created>
  <dcterms:modified xsi:type="dcterms:W3CDTF">2017-12-13T09:34:00Z</dcterms:modified>
</cp:coreProperties>
</file>