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816" w:rsidRPr="007A5816" w:rsidRDefault="00FC7385" w:rsidP="007A581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7A581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A5816" w:rsidRPr="007A5816">
        <w:rPr>
          <w:rFonts w:ascii="Times New Roman" w:hAnsi="Times New Roman" w:cs="Times New Roman"/>
          <w:b/>
          <w:i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sz w:val="28"/>
          <w:szCs w:val="28"/>
        </w:rPr>
        <w:t>Есенинские чтения</w:t>
      </w:r>
      <w:r w:rsidR="007A5816" w:rsidRPr="007A5816">
        <w:rPr>
          <w:rFonts w:ascii="Times New Roman" w:hAnsi="Times New Roman" w:cs="Times New Roman"/>
          <w:b/>
          <w:i/>
          <w:sz w:val="28"/>
          <w:szCs w:val="28"/>
        </w:rPr>
        <w:t>»:</w:t>
      </w:r>
    </w:p>
    <w:p w:rsidR="00FE6BC5" w:rsidRPr="007A5816" w:rsidRDefault="00FC7385" w:rsidP="007A5816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областная литературная акция</w:t>
      </w:r>
      <w:bookmarkEnd w:id="0"/>
    </w:p>
    <w:p w:rsidR="007A5816" w:rsidRPr="007A5816" w:rsidRDefault="007A5816" w:rsidP="00FE6BC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FE6BC5" w:rsidRPr="007A5816" w:rsidRDefault="00FE6BC5" w:rsidP="00FE6BC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7A5816">
        <w:rPr>
          <w:rFonts w:ascii="Times New Roman" w:hAnsi="Times New Roman" w:cs="Times New Roman"/>
          <w:i/>
          <w:sz w:val="28"/>
        </w:rPr>
        <w:t>Методические рекомендации по проведению</w:t>
      </w:r>
    </w:p>
    <w:p w:rsidR="00FE6BC5" w:rsidRPr="007A5816" w:rsidRDefault="00FE6BC5" w:rsidP="00FE6B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E6A2C" w:rsidRDefault="002E6A2C" w:rsidP="008C2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0F7E" w:rsidRDefault="00A84E6C" w:rsidP="008C2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60F7E" w:rsidRPr="00E60F7E">
        <w:rPr>
          <w:rFonts w:ascii="Times New Roman" w:hAnsi="Times New Roman" w:cs="Times New Roman"/>
          <w:sz w:val="28"/>
          <w:szCs w:val="28"/>
        </w:rPr>
        <w:t xml:space="preserve"> 202</w:t>
      </w:r>
      <w:r w:rsidR="00E60F7E">
        <w:rPr>
          <w:rFonts w:ascii="Times New Roman" w:hAnsi="Times New Roman" w:cs="Times New Roman"/>
          <w:sz w:val="28"/>
          <w:szCs w:val="28"/>
        </w:rPr>
        <w:t>5</w:t>
      </w:r>
      <w:r w:rsidR="00E60F7E" w:rsidRPr="00E60F7E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60F7E" w:rsidRPr="00E60F7E">
        <w:rPr>
          <w:rFonts w:ascii="Times New Roman" w:hAnsi="Times New Roman" w:cs="Times New Roman"/>
          <w:sz w:val="28"/>
          <w:szCs w:val="28"/>
        </w:rPr>
        <w:t xml:space="preserve"> исполняется 1</w:t>
      </w:r>
      <w:r w:rsidR="00E60F7E">
        <w:rPr>
          <w:rFonts w:ascii="Times New Roman" w:hAnsi="Times New Roman" w:cs="Times New Roman"/>
          <w:sz w:val="28"/>
          <w:szCs w:val="28"/>
        </w:rPr>
        <w:t>30</w:t>
      </w:r>
      <w:r w:rsidR="00E60F7E" w:rsidRPr="00E60F7E">
        <w:rPr>
          <w:rFonts w:ascii="Times New Roman" w:hAnsi="Times New Roman" w:cs="Times New Roman"/>
          <w:sz w:val="28"/>
          <w:szCs w:val="28"/>
        </w:rPr>
        <w:t xml:space="preserve"> лет со дн</w:t>
      </w:r>
      <w:r w:rsidR="00E60F7E">
        <w:rPr>
          <w:rFonts w:ascii="Times New Roman" w:hAnsi="Times New Roman" w:cs="Times New Roman"/>
          <w:sz w:val="28"/>
          <w:szCs w:val="28"/>
        </w:rPr>
        <w:t>я рождения великого русского по</w:t>
      </w:r>
      <w:r w:rsidR="00E60F7E" w:rsidRPr="00E60F7E">
        <w:rPr>
          <w:rFonts w:ascii="Times New Roman" w:hAnsi="Times New Roman" w:cs="Times New Roman"/>
          <w:sz w:val="28"/>
          <w:szCs w:val="28"/>
        </w:rPr>
        <w:t xml:space="preserve">эта Сергея </w:t>
      </w:r>
      <w:r w:rsidR="00E60F7E">
        <w:rPr>
          <w:rFonts w:ascii="Times New Roman" w:hAnsi="Times New Roman" w:cs="Times New Roman"/>
          <w:sz w:val="28"/>
          <w:szCs w:val="28"/>
        </w:rPr>
        <w:t xml:space="preserve">Александровича </w:t>
      </w:r>
      <w:r w:rsidR="00E60F7E" w:rsidRPr="00E60F7E">
        <w:rPr>
          <w:rFonts w:ascii="Times New Roman" w:hAnsi="Times New Roman" w:cs="Times New Roman"/>
          <w:sz w:val="28"/>
          <w:szCs w:val="28"/>
        </w:rPr>
        <w:t xml:space="preserve">Есенина. </w:t>
      </w:r>
      <w:r w:rsidR="00D16CC8" w:rsidRPr="00D16CC8">
        <w:rPr>
          <w:rFonts w:ascii="Times New Roman" w:hAnsi="Times New Roman" w:cs="Times New Roman"/>
          <w:sz w:val="28"/>
          <w:szCs w:val="28"/>
        </w:rPr>
        <w:t>Его поэзия, наполненная образами родной деревни, крестьянской жизни и природы, является особой страницей в русской литературе. В стихах Есенина, полных сердечной теплоты и искренности, раскрывается его личность и душа, а также родная природа, часто одушевленная и наделенная особыми красотами. Он мастерски использует метафоры, сравнения и эпитеты, создавая яркие и запоминающиеся образы.</w:t>
      </w:r>
      <w:r w:rsidR="00D16CC8">
        <w:rPr>
          <w:rFonts w:ascii="Times New Roman" w:hAnsi="Times New Roman" w:cs="Times New Roman"/>
          <w:sz w:val="28"/>
          <w:szCs w:val="28"/>
        </w:rPr>
        <w:t xml:space="preserve"> </w:t>
      </w:r>
      <w:r w:rsidR="00AD34D2">
        <w:rPr>
          <w:rFonts w:ascii="Times New Roman" w:hAnsi="Times New Roman" w:cs="Times New Roman"/>
          <w:sz w:val="28"/>
          <w:szCs w:val="28"/>
        </w:rPr>
        <w:t xml:space="preserve">Есенин </w:t>
      </w:r>
      <w:r w:rsidR="00AD34D2" w:rsidRPr="00AD34D2">
        <w:rPr>
          <w:rFonts w:ascii="Times New Roman" w:hAnsi="Times New Roman" w:cs="Times New Roman"/>
          <w:sz w:val="28"/>
          <w:szCs w:val="28"/>
        </w:rPr>
        <w:t>оставил богатое наследие, включая поэмы и стихотворения, которые продолжают находить отклик в сердцах читателей</w:t>
      </w:r>
      <w:r w:rsidR="00E60F7E" w:rsidRPr="00E60F7E">
        <w:rPr>
          <w:rFonts w:ascii="Times New Roman" w:hAnsi="Times New Roman" w:cs="Times New Roman"/>
          <w:sz w:val="28"/>
          <w:szCs w:val="28"/>
        </w:rPr>
        <w:t>.</w:t>
      </w:r>
    </w:p>
    <w:p w:rsidR="002E6A2C" w:rsidRDefault="002E6A2C" w:rsidP="008C2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ГБУК «Оренбургская областная полиэтническая детская библиотека» </w:t>
      </w:r>
      <w:r w:rsidRPr="002E6A2C">
        <w:rPr>
          <w:rFonts w:ascii="Times New Roman" w:hAnsi="Times New Roman" w:cs="Times New Roman"/>
          <w:sz w:val="28"/>
          <w:szCs w:val="28"/>
        </w:rPr>
        <w:t xml:space="preserve">приглашает все библиотеки, работающие с детьми, к участию </w:t>
      </w:r>
      <w:r w:rsidR="00D16CC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областной литературной акции</w:t>
      </w:r>
      <w:r w:rsidRPr="002E6A2C">
        <w:rPr>
          <w:rFonts w:ascii="Times New Roman" w:hAnsi="Times New Roman" w:cs="Times New Roman"/>
          <w:sz w:val="28"/>
          <w:szCs w:val="28"/>
        </w:rPr>
        <w:t xml:space="preserve"> «Есенинские чтения»</w:t>
      </w:r>
      <w:r w:rsidR="00A87B09">
        <w:rPr>
          <w:rFonts w:ascii="Times New Roman" w:hAnsi="Times New Roman" w:cs="Times New Roman"/>
          <w:sz w:val="28"/>
          <w:szCs w:val="28"/>
        </w:rPr>
        <w:t>, приуроченной к юбилейной дате поэта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6A2C" w:rsidRDefault="002E6A2C" w:rsidP="008C2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0954" w:rsidRPr="00D6291D" w:rsidRDefault="00BF7AC0" w:rsidP="0022063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EC0019">
        <w:rPr>
          <w:rFonts w:ascii="Times New Roman" w:hAnsi="Times New Roman" w:cs="Times New Roman"/>
          <w:sz w:val="28"/>
          <w:szCs w:val="28"/>
        </w:rPr>
        <w:t>частникам предлагается:</w:t>
      </w:r>
    </w:p>
    <w:p w:rsidR="00882605" w:rsidRPr="00882605" w:rsidRDefault="00D6291D" w:rsidP="006B5D1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605">
        <w:rPr>
          <w:rFonts w:ascii="Times New Roman" w:hAnsi="Times New Roman" w:cs="Times New Roman"/>
          <w:sz w:val="28"/>
          <w:szCs w:val="28"/>
        </w:rPr>
        <w:t>д</w:t>
      </w:r>
      <w:r w:rsidR="00140954" w:rsidRPr="00882605">
        <w:rPr>
          <w:rFonts w:ascii="Times New Roman" w:hAnsi="Times New Roman" w:cs="Times New Roman"/>
          <w:sz w:val="28"/>
          <w:szCs w:val="28"/>
        </w:rPr>
        <w:t xml:space="preserve">о </w:t>
      </w:r>
      <w:r w:rsidR="00280CE1" w:rsidRPr="00882605">
        <w:rPr>
          <w:rFonts w:ascii="Times New Roman" w:hAnsi="Times New Roman" w:cs="Times New Roman"/>
          <w:sz w:val="28"/>
          <w:szCs w:val="28"/>
        </w:rPr>
        <w:t>1октября</w:t>
      </w:r>
      <w:r w:rsidR="00140954" w:rsidRPr="00882605">
        <w:rPr>
          <w:rFonts w:ascii="Times New Roman" w:hAnsi="Times New Roman" w:cs="Times New Roman"/>
          <w:sz w:val="28"/>
          <w:szCs w:val="28"/>
        </w:rPr>
        <w:t xml:space="preserve"> прислать заявку </w:t>
      </w:r>
      <w:r w:rsidRPr="00882605">
        <w:rPr>
          <w:rFonts w:ascii="Times New Roman" w:hAnsi="Times New Roman" w:cs="Times New Roman"/>
          <w:sz w:val="28"/>
          <w:szCs w:val="28"/>
        </w:rPr>
        <w:t>участника</w:t>
      </w:r>
      <w:r w:rsidR="00140954" w:rsidRPr="00882605">
        <w:rPr>
          <w:rFonts w:ascii="Times New Roman" w:hAnsi="Times New Roman" w:cs="Times New Roman"/>
          <w:sz w:val="28"/>
          <w:szCs w:val="28"/>
        </w:rPr>
        <w:t xml:space="preserve"> акции (см</w:t>
      </w:r>
      <w:r w:rsidR="006B5D12" w:rsidRPr="00882605">
        <w:rPr>
          <w:rFonts w:ascii="Times New Roman" w:hAnsi="Times New Roman" w:cs="Times New Roman"/>
          <w:sz w:val="28"/>
          <w:szCs w:val="28"/>
        </w:rPr>
        <w:t>.</w:t>
      </w:r>
      <w:r w:rsidR="00140954" w:rsidRPr="00882605">
        <w:rPr>
          <w:rFonts w:ascii="Times New Roman" w:hAnsi="Times New Roman" w:cs="Times New Roman"/>
          <w:sz w:val="28"/>
          <w:szCs w:val="28"/>
        </w:rPr>
        <w:t xml:space="preserve"> Приложение) на адрес методического</w:t>
      </w:r>
      <w:r w:rsidRPr="00882605">
        <w:rPr>
          <w:rFonts w:ascii="Times New Roman" w:hAnsi="Times New Roman" w:cs="Times New Roman"/>
          <w:sz w:val="28"/>
          <w:szCs w:val="28"/>
        </w:rPr>
        <w:t xml:space="preserve"> отдела ООПДБ  </w:t>
      </w:r>
      <w:hyperlink r:id="rId6" w:history="1">
        <w:r w:rsidRPr="00882605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oodb</w:t>
        </w:r>
        <w:r w:rsidRPr="00882605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-</w:t>
        </w:r>
        <w:r w:rsidRPr="00882605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metod</w:t>
        </w:r>
        <w:r w:rsidRPr="00882605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@</w:t>
        </w:r>
        <w:r w:rsidRPr="00882605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yandex</w:t>
        </w:r>
        <w:r w:rsidRPr="00882605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proofErr w:type="spellStart"/>
        <w:r w:rsidRPr="00882605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  <w:proofErr w:type="spellEnd"/>
      </w:hyperlink>
      <w:r w:rsidR="00A87B09" w:rsidRPr="00882605">
        <w:rPr>
          <w:rFonts w:ascii="Times New Roman" w:hAnsi="Times New Roman" w:cs="Times New Roman"/>
          <w:sz w:val="24"/>
        </w:rPr>
        <w:t xml:space="preserve">; </w:t>
      </w:r>
    </w:p>
    <w:p w:rsidR="00EC0019" w:rsidRPr="00882605" w:rsidRDefault="00FE6BC5" w:rsidP="006B5D1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605">
        <w:rPr>
          <w:rFonts w:ascii="Times New Roman" w:hAnsi="Times New Roman" w:cs="Times New Roman"/>
          <w:sz w:val="28"/>
          <w:szCs w:val="28"/>
        </w:rPr>
        <w:t xml:space="preserve">запланировать и </w:t>
      </w:r>
      <w:r w:rsidR="0046709E" w:rsidRPr="00882605">
        <w:rPr>
          <w:rFonts w:ascii="Times New Roman" w:hAnsi="Times New Roman" w:cs="Times New Roman"/>
          <w:sz w:val="28"/>
          <w:szCs w:val="28"/>
        </w:rPr>
        <w:t>провести мероприяти</w:t>
      </w:r>
      <w:r w:rsidR="006B5D12" w:rsidRPr="00882605">
        <w:rPr>
          <w:rFonts w:ascii="Times New Roman" w:hAnsi="Times New Roman" w:cs="Times New Roman"/>
          <w:sz w:val="28"/>
          <w:szCs w:val="28"/>
        </w:rPr>
        <w:t>е</w:t>
      </w:r>
      <w:proofErr w:type="gramStart"/>
      <w:r w:rsidR="006B2A90">
        <w:rPr>
          <w:rFonts w:ascii="Times New Roman" w:hAnsi="Times New Roman" w:cs="Times New Roman"/>
          <w:sz w:val="28"/>
          <w:szCs w:val="28"/>
        </w:rPr>
        <w:t xml:space="preserve"> (-</w:t>
      </w:r>
      <w:proofErr w:type="gramEnd"/>
      <w:r w:rsidR="006B2A90">
        <w:rPr>
          <w:rFonts w:ascii="Times New Roman" w:hAnsi="Times New Roman" w:cs="Times New Roman"/>
          <w:sz w:val="28"/>
          <w:szCs w:val="28"/>
        </w:rPr>
        <w:t>я)</w:t>
      </w:r>
      <w:r w:rsidR="0046709E" w:rsidRPr="00882605">
        <w:rPr>
          <w:rFonts w:ascii="Times New Roman" w:hAnsi="Times New Roman" w:cs="Times New Roman"/>
          <w:sz w:val="28"/>
          <w:szCs w:val="28"/>
        </w:rPr>
        <w:t>, посвященн</w:t>
      </w:r>
      <w:r w:rsidR="006B5D12" w:rsidRPr="00882605">
        <w:rPr>
          <w:rFonts w:ascii="Times New Roman" w:hAnsi="Times New Roman" w:cs="Times New Roman"/>
          <w:sz w:val="28"/>
          <w:szCs w:val="28"/>
        </w:rPr>
        <w:t>ое</w:t>
      </w:r>
      <w:r w:rsidR="006B2A90">
        <w:rPr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r w:rsidR="006B2A90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="006B2A90">
        <w:rPr>
          <w:rFonts w:ascii="Times New Roman" w:hAnsi="Times New Roman" w:cs="Times New Roman"/>
          <w:sz w:val="28"/>
          <w:szCs w:val="28"/>
        </w:rPr>
        <w:t>)</w:t>
      </w:r>
      <w:r w:rsidR="0046709E" w:rsidRPr="00882605">
        <w:rPr>
          <w:rFonts w:ascii="Times New Roman" w:hAnsi="Times New Roman" w:cs="Times New Roman"/>
          <w:sz w:val="28"/>
          <w:szCs w:val="28"/>
        </w:rPr>
        <w:t xml:space="preserve"> жизни и творчеству п</w:t>
      </w:r>
      <w:r w:rsidR="00A84E6C" w:rsidRPr="00882605">
        <w:rPr>
          <w:rFonts w:ascii="Times New Roman" w:hAnsi="Times New Roman" w:cs="Times New Roman"/>
          <w:sz w:val="28"/>
          <w:szCs w:val="28"/>
        </w:rPr>
        <w:t>оэта</w:t>
      </w:r>
      <w:r w:rsidRPr="00882605">
        <w:rPr>
          <w:rFonts w:ascii="Times New Roman" w:hAnsi="Times New Roman" w:cs="Times New Roman"/>
          <w:sz w:val="28"/>
          <w:szCs w:val="28"/>
        </w:rPr>
        <w:t>;</w:t>
      </w:r>
    </w:p>
    <w:p w:rsidR="00EC0019" w:rsidRPr="00EC0019" w:rsidRDefault="00A84E6C" w:rsidP="00A84E6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280CE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280CE1">
        <w:rPr>
          <w:rFonts w:ascii="Times New Roman" w:hAnsi="Times New Roman" w:cs="Times New Roman"/>
          <w:sz w:val="28"/>
          <w:szCs w:val="28"/>
        </w:rPr>
        <w:t>3 октября</w:t>
      </w:r>
      <w:r w:rsidR="00EC0019" w:rsidRPr="00EC0019">
        <w:rPr>
          <w:rFonts w:ascii="Times New Roman" w:hAnsi="Times New Roman" w:cs="Times New Roman"/>
          <w:sz w:val="28"/>
          <w:szCs w:val="28"/>
        </w:rPr>
        <w:t xml:space="preserve">, в </w:t>
      </w:r>
      <w:r w:rsidR="006B5D12">
        <w:rPr>
          <w:rFonts w:ascii="Times New Roman" w:hAnsi="Times New Roman" w:cs="Times New Roman"/>
          <w:sz w:val="28"/>
          <w:szCs w:val="28"/>
        </w:rPr>
        <w:t>преддверии</w:t>
      </w:r>
      <w:r w:rsidR="00EC0019" w:rsidRPr="00EC0019">
        <w:rPr>
          <w:rFonts w:ascii="Times New Roman" w:hAnsi="Times New Roman" w:cs="Times New Roman"/>
          <w:sz w:val="28"/>
          <w:szCs w:val="28"/>
        </w:rPr>
        <w:t xml:space="preserve"> </w:t>
      </w:r>
      <w:r w:rsidR="00C31E83">
        <w:rPr>
          <w:rFonts w:ascii="Times New Roman" w:hAnsi="Times New Roman" w:cs="Times New Roman"/>
          <w:sz w:val="28"/>
          <w:szCs w:val="28"/>
        </w:rPr>
        <w:t>или в канун</w:t>
      </w:r>
      <w:r w:rsidR="00EC0019" w:rsidRPr="00EC0019">
        <w:rPr>
          <w:rFonts w:ascii="Times New Roman" w:hAnsi="Times New Roman" w:cs="Times New Roman"/>
          <w:sz w:val="28"/>
          <w:szCs w:val="28"/>
        </w:rPr>
        <w:t xml:space="preserve"> </w:t>
      </w:r>
      <w:r w:rsidR="00BF7AC0" w:rsidRPr="00EC0019">
        <w:rPr>
          <w:rFonts w:ascii="Times New Roman" w:hAnsi="Times New Roman" w:cs="Times New Roman"/>
          <w:sz w:val="28"/>
          <w:szCs w:val="28"/>
        </w:rPr>
        <w:t xml:space="preserve">дня </w:t>
      </w:r>
      <w:r w:rsidR="00EC0019" w:rsidRPr="00EC0019">
        <w:rPr>
          <w:rFonts w:ascii="Times New Roman" w:hAnsi="Times New Roman" w:cs="Times New Roman"/>
          <w:sz w:val="28"/>
          <w:szCs w:val="28"/>
        </w:rPr>
        <w:t xml:space="preserve">рождения </w:t>
      </w:r>
      <w:r w:rsidR="00280CE1">
        <w:rPr>
          <w:rFonts w:ascii="Times New Roman" w:hAnsi="Times New Roman" w:cs="Times New Roman"/>
          <w:sz w:val="28"/>
          <w:szCs w:val="28"/>
        </w:rPr>
        <w:t>С. Есенина</w:t>
      </w:r>
      <w:r w:rsidR="00EC0019" w:rsidRPr="00EC0019">
        <w:rPr>
          <w:rFonts w:ascii="Times New Roman" w:hAnsi="Times New Roman" w:cs="Times New Roman"/>
          <w:sz w:val="28"/>
          <w:szCs w:val="28"/>
        </w:rPr>
        <w:t>, рекомендуем провести</w:t>
      </w:r>
      <w:r w:rsidR="00280CE1">
        <w:rPr>
          <w:rFonts w:ascii="Times New Roman" w:hAnsi="Times New Roman" w:cs="Times New Roman"/>
          <w:sz w:val="28"/>
          <w:szCs w:val="28"/>
        </w:rPr>
        <w:t>: л</w:t>
      </w:r>
      <w:r w:rsidR="00280CE1" w:rsidRPr="00280CE1">
        <w:rPr>
          <w:rFonts w:ascii="Times New Roman" w:hAnsi="Times New Roman" w:cs="Times New Roman"/>
          <w:sz w:val="28"/>
          <w:szCs w:val="28"/>
        </w:rPr>
        <w:t xml:space="preserve">екции, беседы, </w:t>
      </w:r>
      <w:r w:rsidR="00A34A28" w:rsidRPr="00280CE1">
        <w:rPr>
          <w:rFonts w:ascii="Times New Roman" w:hAnsi="Times New Roman" w:cs="Times New Roman"/>
          <w:sz w:val="28"/>
          <w:szCs w:val="28"/>
        </w:rPr>
        <w:t xml:space="preserve">поэтические вечера, </w:t>
      </w:r>
      <w:r w:rsidRPr="00A84E6C">
        <w:rPr>
          <w:rFonts w:ascii="Times New Roman" w:hAnsi="Times New Roman" w:cs="Times New Roman"/>
          <w:sz w:val="28"/>
          <w:szCs w:val="28"/>
        </w:rPr>
        <w:t>познавательные викторины и конкурсы</w:t>
      </w:r>
      <w:r w:rsidR="004B1032">
        <w:rPr>
          <w:rFonts w:ascii="Times New Roman" w:hAnsi="Times New Roman" w:cs="Times New Roman"/>
          <w:sz w:val="28"/>
          <w:szCs w:val="28"/>
        </w:rPr>
        <w:t xml:space="preserve">, </w:t>
      </w:r>
      <w:r w:rsidR="00A34A28" w:rsidRPr="00280CE1">
        <w:rPr>
          <w:rFonts w:ascii="Times New Roman" w:hAnsi="Times New Roman" w:cs="Times New Roman"/>
          <w:sz w:val="28"/>
          <w:szCs w:val="28"/>
        </w:rPr>
        <w:t>обзоры</w:t>
      </w:r>
      <w:r w:rsidR="004B1032">
        <w:rPr>
          <w:rFonts w:ascii="Times New Roman" w:hAnsi="Times New Roman" w:cs="Times New Roman"/>
          <w:sz w:val="28"/>
          <w:szCs w:val="28"/>
        </w:rPr>
        <w:t xml:space="preserve"> книг</w:t>
      </w:r>
      <w:r w:rsidR="00A34A28" w:rsidRPr="00280C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80CE1" w:rsidRPr="00280CE1">
        <w:rPr>
          <w:rFonts w:ascii="Times New Roman" w:hAnsi="Times New Roman" w:cs="Times New Roman"/>
          <w:sz w:val="28"/>
          <w:szCs w:val="28"/>
        </w:rPr>
        <w:t>видеопрезентации</w:t>
      </w:r>
      <w:proofErr w:type="spellEnd"/>
      <w:r w:rsidR="00AB4443" w:rsidRPr="00AB4443">
        <w:rPr>
          <w:rFonts w:ascii="Times New Roman" w:hAnsi="Times New Roman" w:cs="Times New Roman"/>
          <w:sz w:val="28"/>
          <w:szCs w:val="28"/>
        </w:rPr>
        <w:t xml:space="preserve"> </w:t>
      </w:r>
      <w:r w:rsidR="00AB4443">
        <w:rPr>
          <w:rFonts w:ascii="Times New Roman" w:hAnsi="Times New Roman" w:cs="Times New Roman"/>
          <w:sz w:val="28"/>
          <w:szCs w:val="28"/>
        </w:rPr>
        <w:t>и мн. др.</w:t>
      </w:r>
      <w:r w:rsidR="00581723">
        <w:rPr>
          <w:rFonts w:ascii="Times New Roman" w:hAnsi="Times New Roman" w:cs="Times New Roman"/>
          <w:sz w:val="28"/>
          <w:szCs w:val="28"/>
        </w:rPr>
        <w:t>;</w:t>
      </w:r>
      <w:r w:rsidR="00333C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0634" w:rsidRDefault="00EC0019" w:rsidP="006B5D1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книжно</w:t>
      </w:r>
      <w:proofErr w:type="spellEnd"/>
      <w:r>
        <w:rPr>
          <w:rFonts w:ascii="Times New Roman" w:hAnsi="Times New Roman" w:cs="Times New Roman"/>
          <w:sz w:val="28"/>
          <w:szCs w:val="28"/>
        </w:rPr>
        <w:t>-иллюстративную</w:t>
      </w:r>
      <w:r w:rsidRPr="00EC0019">
        <w:rPr>
          <w:rFonts w:ascii="Times New Roman" w:hAnsi="Times New Roman" w:cs="Times New Roman"/>
          <w:sz w:val="28"/>
          <w:szCs w:val="28"/>
        </w:rPr>
        <w:t xml:space="preserve"> выставку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3210">
        <w:rPr>
          <w:rFonts w:ascii="Times New Roman" w:hAnsi="Times New Roman" w:cs="Times New Roman"/>
          <w:sz w:val="28"/>
          <w:szCs w:val="28"/>
        </w:rPr>
        <w:t>произведений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A84E6C">
        <w:rPr>
          <w:rFonts w:ascii="Times New Roman" w:hAnsi="Times New Roman" w:cs="Times New Roman"/>
          <w:sz w:val="28"/>
          <w:szCs w:val="28"/>
        </w:rPr>
        <w:t>оэта</w:t>
      </w:r>
      <w:r>
        <w:rPr>
          <w:rFonts w:ascii="Times New Roman" w:hAnsi="Times New Roman" w:cs="Times New Roman"/>
          <w:sz w:val="28"/>
          <w:szCs w:val="28"/>
        </w:rPr>
        <w:t>, а также книг и статей о его жизни и творче</w:t>
      </w:r>
      <w:r w:rsidR="00140954">
        <w:rPr>
          <w:rFonts w:ascii="Times New Roman" w:hAnsi="Times New Roman" w:cs="Times New Roman"/>
          <w:sz w:val="28"/>
          <w:szCs w:val="28"/>
        </w:rPr>
        <w:t>стве.</w:t>
      </w:r>
    </w:p>
    <w:p w:rsidR="00140954" w:rsidRPr="00220634" w:rsidRDefault="00A34A28" w:rsidP="006B5D1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октября</w:t>
      </w:r>
      <w:r w:rsidR="006B2A90">
        <w:rPr>
          <w:rFonts w:ascii="Times New Roman" w:hAnsi="Times New Roman" w:cs="Times New Roman"/>
          <w:sz w:val="28"/>
          <w:szCs w:val="28"/>
        </w:rPr>
        <w:t>,</w:t>
      </w:r>
      <w:r w:rsidR="00FE6BC5" w:rsidRPr="00220634">
        <w:rPr>
          <w:rFonts w:ascii="Times New Roman" w:hAnsi="Times New Roman" w:cs="Times New Roman"/>
          <w:sz w:val="28"/>
          <w:szCs w:val="28"/>
        </w:rPr>
        <w:t xml:space="preserve"> в течение дня</w:t>
      </w:r>
      <w:r w:rsidR="006B2A90">
        <w:rPr>
          <w:rFonts w:ascii="Times New Roman" w:hAnsi="Times New Roman" w:cs="Times New Roman"/>
          <w:sz w:val="28"/>
          <w:szCs w:val="28"/>
        </w:rPr>
        <w:t>,</w:t>
      </w:r>
      <w:r w:rsidR="00FE6BC5" w:rsidRPr="00220634">
        <w:rPr>
          <w:rFonts w:ascii="Times New Roman" w:hAnsi="Times New Roman" w:cs="Times New Roman"/>
          <w:sz w:val="28"/>
          <w:szCs w:val="28"/>
        </w:rPr>
        <w:t xml:space="preserve"> </w:t>
      </w:r>
      <w:r w:rsidR="00D80E81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FE6BC5" w:rsidRPr="00220634">
        <w:rPr>
          <w:rFonts w:ascii="Times New Roman" w:hAnsi="Times New Roman" w:cs="Times New Roman"/>
          <w:sz w:val="28"/>
          <w:szCs w:val="28"/>
        </w:rPr>
        <w:t xml:space="preserve">прислать на адрес методического отдела ООПДБ  </w:t>
      </w:r>
      <w:hyperlink r:id="rId7" w:history="1">
        <w:r w:rsidR="00FE6BC5" w:rsidRPr="00220634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oodb</w:t>
        </w:r>
        <w:r w:rsidR="00FE6BC5" w:rsidRPr="00220634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-</w:t>
        </w:r>
        <w:r w:rsidR="00FE6BC5" w:rsidRPr="00220634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metod</w:t>
        </w:r>
        <w:r w:rsidR="00FE6BC5" w:rsidRPr="00220634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@</w:t>
        </w:r>
        <w:r w:rsidR="00FE6BC5" w:rsidRPr="00220634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yandex</w:t>
        </w:r>
        <w:r w:rsidR="00FE6BC5" w:rsidRPr="00220634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="00FE6BC5" w:rsidRPr="00220634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</w:hyperlink>
      <w:r w:rsidR="00FE6BC5">
        <w:t xml:space="preserve"> </w:t>
      </w:r>
      <w:r w:rsidR="00FE6BC5" w:rsidRPr="00220634">
        <w:rPr>
          <w:rFonts w:ascii="Times New Roman" w:hAnsi="Times New Roman" w:cs="Times New Roman"/>
          <w:sz w:val="28"/>
          <w:szCs w:val="28"/>
        </w:rPr>
        <w:t xml:space="preserve">текстовый отчет (несколько предложений) о ходе акции, </w:t>
      </w:r>
      <w:r w:rsidR="000D222C">
        <w:rPr>
          <w:rFonts w:ascii="Times New Roman" w:hAnsi="Times New Roman" w:cs="Times New Roman"/>
          <w:sz w:val="28"/>
          <w:szCs w:val="28"/>
        </w:rPr>
        <w:t xml:space="preserve">о </w:t>
      </w:r>
      <w:r w:rsidR="00987505">
        <w:rPr>
          <w:rFonts w:ascii="Times New Roman" w:hAnsi="Times New Roman" w:cs="Times New Roman"/>
          <w:sz w:val="28"/>
          <w:szCs w:val="28"/>
        </w:rPr>
        <w:t xml:space="preserve">ее </w:t>
      </w:r>
      <w:r w:rsidR="000D222C">
        <w:rPr>
          <w:rFonts w:ascii="Times New Roman" w:hAnsi="Times New Roman" w:cs="Times New Roman"/>
          <w:sz w:val="28"/>
          <w:szCs w:val="28"/>
        </w:rPr>
        <w:t xml:space="preserve">наиболее ярких моментах, </w:t>
      </w:r>
      <w:r w:rsidR="00FE6BC5" w:rsidRPr="00220634">
        <w:rPr>
          <w:rFonts w:ascii="Times New Roman" w:hAnsi="Times New Roman" w:cs="Times New Roman"/>
          <w:sz w:val="28"/>
          <w:szCs w:val="28"/>
        </w:rPr>
        <w:t>приложить к отчету 2-3 фотографии хорошего качества.</w:t>
      </w:r>
      <w:r w:rsidR="00987505">
        <w:rPr>
          <w:rFonts w:ascii="Times New Roman" w:hAnsi="Times New Roman" w:cs="Times New Roman"/>
          <w:sz w:val="28"/>
          <w:szCs w:val="28"/>
        </w:rPr>
        <w:t xml:space="preserve"> Также в отчете необходимо </w:t>
      </w:r>
      <w:r w:rsidR="00220634">
        <w:rPr>
          <w:rFonts w:ascii="Times New Roman" w:hAnsi="Times New Roman" w:cs="Times New Roman"/>
          <w:sz w:val="28"/>
          <w:szCs w:val="28"/>
        </w:rPr>
        <w:t>отразить следующую и</w:t>
      </w:r>
      <w:r w:rsidR="00253210">
        <w:rPr>
          <w:rFonts w:ascii="Times New Roman" w:hAnsi="Times New Roman" w:cs="Times New Roman"/>
          <w:sz w:val="28"/>
          <w:szCs w:val="28"/>
        </w:rPr>
        <w:t>нформацию: название библиотеки-</w:t>
      </w:r>
      <w:r w:rsidR="00220634">
        <w:rPr>
          <w:rFonts w:ascii="Times New Roman" w:hAnsi="Times New Roman" w:cs="Times New Roman"/>
          <w:sz w:val="28"/>
          <w:szCs w:val="28"/>
        </w:rPr>
        <w:t>организатора, количество и форма проведенных мер</w:t>
      </w:r>
      <w:r w:rsidR="0048733A">
        <w:rPr>
          <w:rFonts w:ascii="Times New Roman" w:hAnsi="Times New Roman" w:cs="Times New Roman"/>
          <w:sz w:val="28"/>
          <w:szCs w:val="28"/>
        </w:rPr>
        <w:t>оприятий, количество участников</w:t>
      </w:r>
      <w:r w:rsidR="00220634">
        <w:rPr>
          <w:rFonts w:ascii="Times New Roman" w:hAnsi="Times New Roman" w:cs="Times New Roman"/>
          <w:sz w:val="28"/>
          <w:szCs w:val="28"/>
        </w:rPr>
        <w:t>.</w:t>
      </w:r>
    </w:p>
    <w:p w:rsidR="00FE6BC5" w:rsidRDefault="00FE6BC5" w:rsidP="00FE6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 участники отмечаются сертификатами об участии в акции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(в электронном  формате).</w:t>
      </w:r>
    </w:p>
    <w:p w:rsidR="006B5D12" w:rsidRDefault="006B5D12" w:rsidP="002206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4A067C" w:rsidRDefault="004A067C" w:rsidP="002206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4A067C" w:rsidRDefault="004A067C" w:rsidP="002206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4A067C" w:rsidRDefault="004A067C" w:rsidP="002206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4A067C" w:rsidRDefault="004A067C" w:rsidP="002206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220634" w:rsidRDefault="00220634" w:rsidP="002206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Контактная информация организаторов:</w:t>
      </w:r>
    </w:p>
    <w:p w:rsidR="00220634" w:rsidRDefault="00220634" w:rsidP="002206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ГБУК «Оренбургская областная полиэтническая детская библиотека»</w:t>
      </w:r>
    </w:p>
    <w:p w:rsidR="00220634" w:rsidRDefault="00220634" w:rsidP="002206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Телефон/Факс (3532) 77-70-28</w:t>
      </w:r>
    </w:p>
    <w:p w:rsidR="00220634" w:rsidRDefault="00220634" w:rsidP="002206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: </w:t>
      </w:r>
      <w:hyperlink r:id="rId8" w:history="1">
        <w:r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/>
          </w:rPr>
          <w:t>oodb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-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/>
          </w:rPr>
          <w:t>metod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@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/>
          </w:rPr>
          <w:t>yandex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.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</w:hyperlink>
    </w:p>
    <w:p w:rsidR="00B3281A" w:rsidRDefault="00220634" w:rsidP="000717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Координатор:</w:t>
      </w:r>
      <w:r w:rsidR="00A34A2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B5D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Селиванова Светлана Ивановна, тел. (3532)77-70-28</w:t>
      </w:r>
    </w:p>
    <w:p w:rsidR="0007174F" w:rsidRDefault="00D80E81" w:rsidP="000717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              </w:t>
      </w:r>
      <w:r w:rsidR="00A34A2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717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Козлова Елена Александровна </w:t>
      </w:r>
    </w:p>
    <w:p w:rsidR="004A067C" w:rsidRDefault="004A067C" w:rsidP="00A3661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4A067C" w:rsidRDefault="004A067C" w:rsidP="00A3661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A36610" w:rsidRPr="00D80E81" w:rsidRDefault="00A36610" w:rsidP="00A3661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D80E81">
        <w:rPr>
          <w:rFonts w:ascii="Times New Roman" w:eastAsia="Calibri" w:hAnsi="Times New Roman" w:cs="Times New Roman"/>
          <w:i/>
          <w:sz w:val="24"/>
          <w:szCs w:val="24"/>
        </w:rPr>
        <w:t>Приложение</w:t>
      </w:r>
    </w:p>
    <w:p w:rsidR="00A36610" w:rsidRPr="00A36610" w:rsidRDefault="00A36610" w:rsidP="00A34A28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4"/>
        </w:rPr>
      </w:pPr>
    </w:p>
    <w:p w:rsidR="00A34A28" w:rsidRPr="00C31E83" w:rsidRDefault="00A36610" w:rsidP="006E4A9B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A36610">
        <w:rPr>
          <w:rFonts w:ascii="Times New Roman" w:eastAsia="Calibri" w:hAnsi="Times New Roman" w:cs="Times New Roman"/>
          <w:sz w:val="28"/>
          <w:szCs w:val="24"/>
        </w:rPr>
        <w:t xml:space="preserve">Заявка участника </w:t>
      </w:r>
      <w:r w:rsidR="00A34A28" w:rsidRPr="00A34A28">
        <w:rPr>
          <w:rFonts w:ascii="Times New Roman" w:eastAsia="Calibri" w:hAnsi="Times New Roman" w:cs="Times New Roman"/>
          <w:sz w:val="28"/>
          <w:szCs w:val="24"/>
        </w:rPr>
        <w:t>областной литературной акции</w:t>
      </w:r>
    </w:p>
    <w:p w:rsidR="00A34A28" w:rsidRPr="00A34A28" w:rsidRDefault="00A34A28" w:rsidP="006E4A9B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A34A28">
        <w:rPr>
          <w:rFonts w:ascii="Times New Roman" w:eastAsia="Calibri" w:hAnsi="Times New Roman" w:cs="Times New Roman"/>
          <w:b/>
          <w:sz w:val="28"/>
          <w:szCs w:val="24"/>
        </w:rPr>
        <w:t>«Есенинские чтения»</w:t>
      </w:r>
    </w:p>
    <w:p w:rsidR="00A36610" w:rsidRPr="00A36610" w:rsidRDefault="00A36610" w:rsidP="00A3661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A36610" w:rsidRPr="00A36610" w:rsidRDefault="00A36610" w:rsidP="00A3661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36610">
        <w:rPr>
          <w:rFonts w:ascii="Times New Roman" w:eastAsia="Calibri" w:hAnsi="Times New Roman" w:cs="Times New Roman"/>
          <w:sz w:val="28"/>
          <w:szCs w:val="24"/>
        </w:rPr>
        <w:t>Полное название организации, район __________________</w:t>
      </w:r>
      <w:r>
        <w:rPr>
          <w:rFonts w:ascii="Times New Roman" w:eastAsia="Calibri" w:hAnsi="Times New Roman" w:cs="Times New Roman"/>
          <w:sz w:val="28"/>
          <w:szCs w:val="24"/>
        </w:rPr>
        <w:t>__</w:t>
      </w:r>
      <w:r w:rsidRPr="00A36610">
        <w:rPr>
          <w:rFonts w:ascii="Times New Roman" w:eastAsia="Calibri" w:hAnsi="Times New Roman" w:cs="Times New Roman"/>
          <w:sz w:val="28"/>
          <w:szCs w:val="24"/>
        </w:rPr>
        <w:t>_________</w:t>
      </w:r>
    </w:p>
    <w:p w:rsidR="00A36610" w:rsidRPr="00A36610" w:rsidRDefault="00A36610" w:rsidP="00A36610">
      <w:pPr>
        <w:pBdr>
          <w:bottom w:val="single" w:sz="12" w:space="10" w:color="auto"/>
        </w:pBd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36610">
        <w:rPr>
          <w:rFonts w:ascii="Times New Roman" w:eastAsia="Calibri" w:hAnsi="Times New Roman" w:cs="Times New Roman"/>
          <w:sz w:val="28"/>
          <w:szCs w:val="24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sz w:val="28"/>
          <w:szCs w:val="24"/>
        </w:rPr>
        <w:t>_</w:t>
      </w:r>
      <w:r w:rsidRPr="00A36610">
        <w:rPr>
          <w:rFonts w:ascii="Times New Roman" w:eastAsia="Calibri" w:hAnsi="Times New Roman" w:cs="Times New Roman"/>
          <w:sz w:val="28"/>
          <w:szCs w:val="24"/>
        </w:rPr>
        <w:t>________</w:t>
      </w:r>
      <w:r>
        <w:rPr>
          <w:rFonts w:ascii="Times New Roman" w:eastAsia="Calibri" w:hAnsi="Times New Roman" w:cs="Times New Roman"/>
          <w:sz w:val="28"/>
          <w:szCs w:val="24"/>
        </w:rPr>
        <w:t>__</w:t>
      </w:r>
      <w:r w:rsidRPr="00A36610">
        <w:rPr>
          <w:rFonts w:ascii="Times New Roman" w:eastAsia="Calibri" w:hAnsi="Times New Roman" w:cs="Times New Roman"/>
          <w:sz w:val="28"/>
          <w:szCs w:val="24"/>
        </w:rPr>
        <w:t>_</w:t>
      </w:r>
    </w:p>
    <w:tbl>
      <w:tblPr>
        <w:tblStyle w:val="a5"/>
        <w:tblW w:w="9510" w:type="dxa"/>
        <w:tblLayout w:type="fixed"/>
        <w:tblLook w:val="04A0" w:firstRow="1" w:lastRow="0" w:firstColumn="1" w:lastColumn="0" w:noHBand="0" w:noVBand="1"/>
      </w:tblPr>
      <w:tblGrid>
        <w:gridCol w:w="1384"/>
        <w:gridCol w:w="1838"/>
        <w:gridCol w:w="3877"/>
        <w:gridCol w:w="2411"/>
      </w:tblGrid>
      <w:tr w:rsidR="00A36610" w:rsidRPr="00A36610" w:rsidTr="00A36610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610" w:rsidRPr="00A36610" w:rsidRDefault="00A36610" w:rsidP="00A36610">
            <w:pPr>
              <w:rPr>
                <w:rFonts w:ascii="Times New Roman" w:hAnsi="Times New Roman"/>
                <w:sz w:val="24"/>
                <w:szCs w:val="24"/>
              </w:rPr>
            </w:pPr>
            <w:r w:rsidRPr="00A36610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  <w:p w:rsidR="00A36610" w:rsidRPr="00A36610" w:rsidRDefault="00A36610" w:rsidP="00A36610">
            <w:pPr>
              <w:rPr>
                <w:rFonts w:ascii="Times New Roman" w:hAnsi="Times New Roman"/>
                <w:sz w:val="24"/>
                <w:szCs w:val="24"/>
              </w:rPr>
            </w:pPr>
            <w:r w:rsidRPr="00A36610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610" w:rsidRPr="00A36610" w:rsidRDefault="00A36610" w:rsidP="00A36610">
            <w:pPr>
              <w:rPr>
                <w:rFonts w:ascii="Times New Roman" w:hAnsi="Times New Roman"/>
                <w:sz w:val="24"/>
                <w:szCs w:val="24"/>
              </w:rPr>
            </w:pPr>
            <w:r w:rsidRPr="00A36610">
              <w:rPr>
                <w:rFonts w:ascii="Times New Roman" w:hAnsi="Times New Roman"/>
                <w:sz w:val="24"/>
                <w:szCs w:val="24"/>
              </w:rPr>
              <w:t>Название мероприятия, форма проведения</w:t>
            </w:r>
          </w:p>
        </w:tc>
        <w:tc>
          <w:tcPr>
            <w:tcW w:w="3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610" w:rsidRPr="00D80E81" w:rsidRDefault="00A36610" w:rsidP="00A36610">
            <w:pPr>
              <w:rPr>
                <w:rFonts w:ascii="Times New Roman" w:hAnsi="Times New Roman"/>
                <w:sz w:val="24"/>
                <w:szCs w:val="24"/>
              </w:rPr>
            </w:pPr>
            <w:r w:rsidRPr="00D80E81">
              <w:rPr>
                <w:rFonts w:ascii="Times New Roman" w:hAnsi="Times New Roman"/>
                <w:sz w:val="24"/>
                <w:szCs w:val="24"/>
              </w:rPr>
              <w:t>Краткое описание мероприятия</w:t>
            </w:r>
          </w:p>
          <w:p w:rsidR="00A36610" w:rsidRPr="00A36610" w:rsidRDefault="00A36610" w:rsidP="00A36610">
            <w:pPr>
              <w:rPr>
                <w:rFonts w:ascii="Times New Roman" w:hAnsi="Times New Roman"/>
                <w:sz w:val="24"/>
                <w:szCs w:val="24"/>
              </w:rPr>
            </w:pPr>
            <w:r w:rsidRPr="00D80E81">
              <w:rPr>
                <w:rFonts w:ascii="Times New Roman" w:hAnsi="Times New Roman"/>
                <w:sz w:val="24"/>
                <w:szCs w:val="24"/>
              </w:rPr>
              <w:t xml:space="preserve"> ( 2 - 4 предложения)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610" w:rsidRPr="00A36610" w:rsidRDefault="00A36610" w:rsidP="00A36610">
            <w:pPr>
              <w:rPr>
                <w:rFonts w:ascii="Times New Roman" w:hAnsi="Times New Roman"/>
                <w:sz w:val="24"/>
                <w:szCs w:val="24"/>
              </w:rPr>
            </w:pPr>
            <w:r w:rsidRPr="00A36610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A36610" w:rsidRPr="00A36610" w:rsidRDefault="00A36610" w:rsidP="00A36610">
            <w:pPr>
              <w:rPr>
                <w:rFonts w:ascii="Times New Roman" w:hAnsi="Times New Roman"/>
                <w:sz w:val="24"/>
                <w:szCs w:val="24"/>
              </w:rPr>
            </w:pPr>
            <w:r w:rsidRPr="00A36610">
              <w:rPr>
                <w:rFonts w:ascii="Times New Roman" w:hAnsi="Times New Roman"/>
                <w:sz w:val="24"/>
                <w:szCs w:val="24"/>
              </w:rPr>
              <w:t>участников</w:t>
            </w:r>
          </w:p>
          <w:p w:rsidR="00A36610" w:rsidRPr="00A36610" w:rsidRDefault="00A36610" w:rsidP="00A36610">
            <w:pPr>
              <w:rPr>
                <w:rFonts w:ascii="Times New Roman" w:hAnsi="Times New Roman"/>
                <w:sz w:val="24"/>
                <w:szCs w:val="24"/>
              </w:rPr>
            </w:pPr>
            <w:r w:rsidRPr="00A36610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</w:tr>
      <w:tr w:rsidR="00A36610" w:rsidRPr="00A36610" w:rsidTr="00A36610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610" w:rsidRPr="00A36610" w:rsidRDefault="00A36610" w:rsidP="00A3661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610" w:rsidRPr="00A36610" w:rsidRDefault="00A36610" w:rsidP="00A3661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610" w:rsidRPr="00A36610" w:rsidRDefault="00A36610" w:rsidP="00A3661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610" w:rsidRPr="00A36610" w:rsidRDefault="00A36610" w:rsidP="00A3661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88" w:rsidRPr="00A36610" w:rsidTr="00A36610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588" w:rsidRPr="00A36610" w:rsidRDefault="00B93588" w:rsidP="00A3661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588" w:rsidRPr="00A36610" w:rsidRDefault="00B93588" w:rsidP="00A3661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588" w:rsidRPr="00A36610" w:rsidRDefault="00B93588" w:rsidP="00A3661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588" w:rsidRPr="00A36610" w:rsidRDefault="00B93588" w:rsidP="00A3661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6610" w:rsidRPr="00A36610" w:rsidRDefault="00A36610" w:rsidP="00A366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6610" w:rsidRDefault="00A36610" w:rsidP="000717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987505" w:rsidRDefault="0048733A" w:rsidP="000717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Ответственное лицо, телефон, </w:t>
      </w:r>
      <w:r w:rsidR="009875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e</w:t>
      </w:r>
      <w:r w:rsidR="00987505" w:rsidRPr="0098750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r w:rsidR="009875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mail</w:t>
      </w:r>
    </w:p>
    <w:p w:rsidR="00A36610" w:rsidRPr="00987505" w:rsidRDefault="00987505" w:rsidP="000717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8750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</w:t>
      </w:r>
    </w:p>
    <w:p w:rsidR="00A36610" w:rsidRPr="00B3281A" w:rsidRDefault="00A36610" w:rsidP="000717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36610" w:rsidRPr="00B32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255A5"/>
    <w:multiLevelType w:val="hybridMultilevel"/>
    <w:tmpl w:val="A9F82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2C3"/>
    <w:rsid w:val="0007174F"/>
    <w:rsid w:val="000A74D5"/>
    <w:rsid w:val="000D222C"/>
    <w:rsid w:val="00140954"/>
    <w:rsid w:val="00220634"/>
    <w:rsid w:val="00241C67"/>
    <w:rsid w:val="00253210"/>
    <w:rsid w:val="00280CE1"/>
    <w:rsid w:val="002E6A2C"/>
    <w:rsid w:val="00333CAF"/>
    <w:rsid w:val="003B716D"/>
    <w:rsid w:val="0046709E"/>
    <w:rsid w:val="0048733A"/>
    <w:rsid w:val="004A067C"/>
    <w:rsid w:val="004B1032"/>
    <w:rsid w:val="00581723"/>
    <w:rsid w:val="006B2A90"/>
    <w:rsid w:val="006B5D12"/>
    <w:rsid w:val="006E4A9B"/>
    <w:rsid w:val="007A5816"/>
    <w:rsid w:val="00882605"/>
    <w:rsid w:val="008C2E06"/>
    <w:rsid w:val="00987505"/>
    <w:rsid w:val="00A34A28"/>
    <w:rsid w:val="00A36610"/>
    <w:rsid w:val="00A84E6C"/>
    <w:rsid w:val="00A87B09"/>
    <w:rsid w:val="00AB4443"/>
    <w:rsid w:val="00AD34D2"/>
    <w:rsid w:val="00B3281A"/>
    <w:rsid w:val="00B63402"/>
    <w:rsid w:val="00B93588"/>
    <w:rsid w:val="00BF7AC0"/>
    <w:rsid w:val="00C31E83"/>
    <w:rsid w:val="00C848FD"/>
    <w:rsid w:val="00D16CC8"/>
    <w:rsid w:val="00D332C3"/>
    <w:rsid w:val="00D6291D"/>
    <w:rsid w:val="00D80E81"/>
    <w:rsid w:val="00E60F7E"/>
    <w:rsid w:val="00EC0019"/>
    <w:rsid w:val="00FC7385"/>
    <w:rsid w:val="00FD73A3"/>
    <w:rsid w:val="00FE6BC5"/>
    <w:rsid w:val="00FF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2E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01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6291D"/>
    <w:rPr>
      <w:color w:val="0000FF"/>
      <w:u w:val="single"/>
    </w:rPr>
  </w:style>
  <w:style w:type="table" w:styleId="a5">
    <w:name w:val="Table Grid"/>
    <w:basedOn w:val="a1"/>
    <w:uiPriority w:val="59"/>
    <w:rsid w:val="00A3661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C2E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2E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01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6291D"/>
    <w:rPr>
      <w:color w:val="0000FF"/>
      <w:u w:val="single"/>
    </w:rPr>
  </w:style>
  <w:style w:type="table" w:styleId="a5">
    <w:name w:val="Table Grid"/>
    <w:basedOn w:val="a1"/>
    <w:uiPriority w:val="59"/>
    <w:rsid w:val="00A3661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C2E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4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odb-metod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oodb-metod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odb-metod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ООДСВ-01</dc:creator>
  <cp:keywords/>
  <dc:description/>
  <cp:lastModifiedBy>Методический отдел</cp:lastModifiedBy>
  <cp:revision>28</cp:revision>
  <dcterms:created xsi:type="dcterms:W3CDTF">2024-02-03T05:51:00Z</dcterms:created>
  <dcterms:modified xsi:type="dcterms:W3CDTF">2025-07-30T04:53:00Z</dcterms:modified>
</cp:coreProperties>
</file>