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816" w:rsidRPr="007A5816" w:rsidRDefault="007A5816" w:rsidP="007A581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A5816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="003B0F84">
        <w:rPr>
          <w:rFonts w:ascii="Times New Roman" w:hAnsi="Times New Roman" w:cs="Times New Roman"/>
          <w:b/>
          <w:i/>
          <w:sz w:val="28"/>
          <w:szCs w:val="28"/>
        </w:rPr>
        <w:t>СалтыковЩедрин</w:t>
      </w:r>
      <w:proofErr w:type="gramStart"/>
      <w:r w:rsidR="003B0F84">
        <w:rPr>
          <w:rFonts w:ascii="Times New Roman" w:hAnsi="Times New Roman" w:cs="Times New Roman"/>
          <w:b/>
          <w:i/>
          <w:sz w:val="28"/>
          <w:szCs w:val="28"/>
        </w:rPr>
        <w:t>.С</w:t>
      </w:r>
      <w:proofErr w:type="gramEnd"/>
      <w:r w:rsidR="003B0F84">
        <w:rPr>
          <w:rFonts w:ascii="Times New Roman" w:hAnsi="Times New Roman" w:cs="Times New Roman"/>
          <w:b/>
          <w:i/>
          <w:sz w:val="28"/>
          <w:szCs w:val="28"/>
        </w:rPr>
        <w:t>атирическийТалант</w:t>
      </w:r>
      <w:proofErr w:type="spellEnd"/>
      <w:r w:rsidRPr="007A5816">
        <w:rPr>
          <w:rFonts w:ascii="Times New Roman" w:hAnsi="Times New Roman" w:cs="Times New Roman"/>
          <w:b/>
          <w:i/>
          <w:sz w:val="28"/>
          <w:szCs w:val="28"/>
        </w:rPr>
        <w:t>»:</w:t>
      </w:r>
    </w:p>
    <w:p w:rsidR="003B0F84" w:rsidRDefault="003B0F84" w:rsidP="007A581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областная литературно-просветительская акция </w:t>
      </w:r>
    </w:p>
    <w:p w:rsidR="00FE6BC5" w:rsidRPr="007A5816" w:rsidRDefault="006566B0" w:rsidP="007A5816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 200-летне</w:t>
      </w:r>
      <w:r w:rsidR="003B0F84">
        <w:rPr>
          <w:rFonts w:ascii="Times New Roman" w:hAnsi="Times New Roman" w:cs="Times New Roman"/>
          <w:i/>
          <w:sz w:val="28"/>
          <w:szCs w:val="28"/>
        </w:rPr>
        <w:t>му юбилею писателя</w:t>
      </w:r>
    </w:p>
    <w:p w:rsidR="007A5816" w:rsidRPr="007A5816" w:rsidRDefault="007A5816" w:rsidP="00FE6BC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FE6BC5" w:rsidRPr="007A5816" w:rsidRDefault="00FE6BC5" w:rsidP="00FE6BC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7A5816">
        <w:rPr>
          <w:rFonts w:ascii="Times New Roman" w:hAnsi="Times New Roman" w:cs="Times New Roman"/>
          <w:i/>
          <w:sz w:val="28"/>
        </w:rPr>
        <w:t>Методические рекомендации по проведению</w:t>
      </w:r>
    </w:p>
    <w:p w:rsidR="00FE6BC5" w:rsidRPr="007A5816" w:rsidRDefault="00FE6BC5" w:rsidP="00FE6B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3B0F84" w:rsidRDefault="003B0F84" w:rsidP="00FE6BC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B0F84" w:rsidRDefault="003B0F84" w:rsidP="00FE6BC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B0F84">
        <w:rPr>
          <w:rFonts w:ascii="Times New Roman" w:hAnsi="Times New Roman" w:cs="Times New Roman"/>
          <w:sz w:val="28"/>
          <w:szCs w:val="28"/>
        </w:rPr>
        <w:t xml:space="preserve">Михаил </w:t>
      </w:r>
      <w:proofErr w:type="spellStart"/>
      <w:r w:rsidRPr="003B0F84">
        <w:rPr>
          <w:rFonts w:ascii="Times New Roman" w:hAnsi="Times New Roman" w:cs="Times New Roman"/>
          <w:sz w:val="28"/>
          <w:szCs w:val="28"/>
        </w:rPr>
        <w:t>Евграфович</w:t>
      </w:r>
      <w:proofErr w:type="spellEnd"/>
      <w:r w:rsidRPr="003B0F84">
        <w:rPr>
          <w:rFonts w:ascii="Times New Roman" w:hAnsi="Times New Roman" w:cs="Times New Roman"/>
          <w:sz w:val="28"/>
          <w:szCs w:val="28"/>
        </w:rPr>
        <w:t xml:space="preserve"> Салтыков-Щедрин (1826—1889) — великий русский писатель-сатирик, журналист и публицист, а также действительный статский советник и вице-губернатор. Он является одним из самых значительных и острых критиков российского общества XIX века.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F84">
        <w:rPr>
          <w:rFonts w:ascii="Times New Roman" w:hAnsi="Times New Roman" w:cs="Times New Roman"/>
          <w:sz w:val="28"/>
          <w:szCs w:val="28"/>
        </w:rPr>
        <w:t>Сатирический талант М. Е. Салтыкова-Щедрина отличается исключительной силой, остротой и многогранностью, что делает его одним из величайших сатириков мировой литературы. Произведения Салтыкова-Щедрина остаются актуальными и в наши дни, поскольку высмеиваемые им человеческие пороки и социальные проблемы носят универсальный характер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2DA6" w:rsidRDefault="001C2DA6" w:rsidP="001C2DA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E6BC5" w:rsidRDefault="003B0F84" w:rsidP="001C2DA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566B0">
        <w:rPr>
          <w:rFonts w:ascii="Times New Roman" w:hAnsi="Times New Roman" w:cs="Times New Roman"/>
          <w:b/>
          <w:sz w:val="28"/>
          <w:szCs w:val="28"/>
        </w:rPr>
        <w:t xml:space="preserve">27 января </w:t>
      </w:r>
      <w:r w:rsidR="0046709E" w:rsidRPr="006566B0">
        <w:rPr>
          <w:rFonts w:ascii="Times New Roman" w:hAnsi="Times New Roman" w:cs="Times New Roman"/>
          <w:b/>
          <w:sz w:val="28"/>
          <w:szCs w:val="28"/>
        </w:rPr>
        <w:t>202</w:t>
      </w:r>
      <w:r w:rsidRPr="006566B0">
        <w:rPr>
          <w:rFonts w:ascii="Times New Roman" w:hAnsi="Times New Roman" w:cs="Times New Roman"/>
          <w:b/>
          <w:sz w:val="28"/>
          <w:szCs w:val="28"/>
        </w:rPr>
        <w:t>6</w:t>
      </w:r>
      <w:r w:rsidR="0046709E" w:rsidRPr="006566B0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46709E">
        <w:rPr>
          <w:rFonts w:ascii="Times New Roman" w:hAnsi="Times New Roman" w:cs="Times New Roman"/>
          <w:sz w:val="28"/>
          <w:szCs w:val="28"/>
        </w:rPr>
        <w:t xml:space="preserve"> ГБУК «Оренбургская областная полиэтническая детская библиотека» приглашает все библиотеки, работающие с детьми, к участию в </w:t>
      </w:r>
      <w:r w:rsidR="001C2DA6" w:rsidRPr="001C2DA6">
        <w:rPr>
          <w:rFonts w:ascii="Times New Roman" w:hAnsi="Times New Roman" w:cs="Times New Roman"/>
          <w:sz w:val="28"/>
          <w:szCs w:val="28"/>
        </w:rPr>
        <w:t>областн</w:t>
      </w:r>
      <w:r w:rsidR="001C2DA6">
        <w:rPr>
          <w:rFonts w:ascii="Times New Roman" w:hAnsi="Times New Roman" w:cs="Times New Roman"/>
          <w:sz w:val="28"/>
          <w:szCs w:val="28"/>
        </w:rPr>
        <w:t>ой</w:t>
      </w:r>
      <w:r w:rsidR="001C2DA6" w:rsidRPr="001C2DA6">
        <w:rPr>
          <w:rFonts w:ascii="Times New Roman" w:hAnsi="Times New Roman" w:cs="Times New Roman"/>
          <w:sz w:val="28"/>
          <w:szCs w:val="28"/>
        </w:rPr>
        <w:t xml:space="preserve"> литературно-просветительск</w:t>
      </w:r>
      <w:r w:rsidR="001C2DA6">
        <w:rPr>
          <w:rFonts w:ascii="Times New Roman" w:hAnsi="Times New Roman" w:cs="Times New Roman"/>
          <w:sz w:val="28"/>
          <w:szCs w:val="28"/>
        </w:rPr>
        <w:t>ой</w:t>
      </w:r>
      <w:r w:rsidR="001C2DA6" w:rsidRPr="001C2DA6">
        <w:rPr>
          <w:rFonts w:ascii="Times New Roman" w:hAnsi="Times New Roman" w:cs="Times New Roman"/>
          <w:sz w:val="28"/>
          <w:szCs w:val="28"/>
        </w:rPr>
        <w:t xml:space="preserve"> акци</w:t>
      </w:r>
      <w:r w:rsidR="001C2DA6">
        <w:rPr>
          <w:rFonts w:ascii="Times New Roman" w:hAnsi="Times New Roman" w:cs="Times New Roman"/>
          <w:sz w:val="28"/>
          <w:szCs w:val="28"/>
        </w:rPr>
        <w:t>и, посвященной</w:t>
      </w:r>
      <w:r w:rsidR="006566B0">
        <w:rPr>
          <w:rFonts w:ascii="Times New Roman" w:hAnsi="Times New Roman" w:cs="Times New Roman"/>
          <w:sz w:val="28"/>
          <w:szCs w:val="28"/>
        </w:rPr>
        <w:t xml:space="preserve"> 200-летне</w:t>
      </w:r>
      <w:r w:rsidR="001C2DA6" w:rsidRPr="001C2DA6">
        <w:rPr>
          <w:rFonts w:ascii="Times New Roman" w:hAnsi="Times New Roman" w:cs="Times New Roman"/>
          <w:sz w:val="28"/>
          <w:szCs w:val="28"/>
        </w:rPr>
        <w:t>му юбилею писателя</w:t>
      </w:r>
      <w:r w:rsidR="001C2DA6">
        <w:rPr>
          <w:rFonts w:ascii="Times New Roman" w:hAnsi="Times New Roman" w:cs="Times New Roman"/>
          <w:sz w:val="28"/>
          <w:szCs w:val="28"/>
        </w:rPr>
        <w:t>.</w:t>
      </w:r>
    </w:p>
    <w:p w:rsidR="00FE6BC5" w:rsidRDefault="00FE6BC5" w:rsidP="00FE6BC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40954" w:rsidRPr="00D6291D" w:rsidRDefault="00BF7AC0" w:rsidP="0022063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EC0019">
        <w:rPr>
          <w:rFonts w:ascii="Times New Roman" w:hAnsi="Times New Roman" w:cs="Times New Roman"/>
          <w:sz w:val="28"/>
          <w:szCs w:val="28"/>
        </w:rPr>
        <w:t>частникам предлагается:</w:t>
      </w:r>
    </w:p>
    <w:p w:rsidR="00D6291D" w:rsidRPr="00D6291D" w:rsidRDefault="00D6291D" w:rsidP="001C2DA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66B0">
        <w:rPr>
          <w:rFonts w:ascii="Times New Roman" w:hAnsi="Times New Roman" w:cs="Times New Roman"/>
          <w:b/>
          <w:sz w:val="28"/>
          <w:szCs w:val="28"/>
        </w:rPr>
        <w:t>д</w:t>
      </w:r>
      <w:r w:rsidR="00140954" w:rsidRPr="006566B0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1C2DA6" w:rsidRPr="006566B0">
        <w:rPr>
          <w:rFonts w:ascii="Times New Roman" w:hAnsi="Times New Roman" w:cs="Times New Roman"/>
          <w:b/>
          <w:sz w:val="28"/>
          <w:szCs w:val="28"/>
        </w:rPr>
        <w:t>23</w:t>
      </w:r>
      <w:r w:rsidR="00140954" w:rsidRPr="006566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2DA6" w:rsidRPr="006566B0">
        <w:rPr>
          <w:rFonts w:ascii="Times New Roman" w:hAnsi="Times New Roman" w:cs="Times New Roman"/>
          <w:b/>
          <w:sz w:val="28"/>
          <w:szCs w:val="28"/>
        </w:rPr>
        <w:t>января</w:t>
      </w:r>
      <w:r w:rsidR="00140954">
        <w:rPr>
          <w:rFonts w:ascii="Times New Roman" w:hAnsi="Times New Roman" w:cs="Times New Roman"/>
          <w:sz w:val="28"/>
          <w:szCs w:val="28"/>
        </w:rPr>
        <w:t xml:space="preserve">  прислать заявку </w:t>
      </w:r>
      <w:r>
        <w:rPr>
          <w:rFonts w:ascii="Times New Roman" w:hAnsi="Times New Roman" w:cs="Times New Roman"/>
          <w:sz w:val="28"/>
          <w:szCs w:val="28"/>
        </w:rPr>
        <w:t>участника</w:t>
      </w:r>
      <w:r w:rsidR="00140954">
        <w:rPr>
          <w:rFonts w:ascii="Times New Roman" w:hAnsi="Times New Roman" w:cs="Times New Roman"/>
          <w:sz w:val="28"/>
          <w:szCs w:val="28"/>
        </w:rPr>
        <w:t xml:space="preserve"> акции (см</w:t>
      </w:r>
      <w:r w:rsidR="006B5D12">
        <w:rPr>
          <w:rFonts w:ascii="Times New Roman" w:hAnsi="Times New Roman" w:cs="Times New Roman"/>
          <w:sz w:val="28"/>
          <w:szCs w:val="28"/>
        </w:rPr>
        <w:t>.</w:t>
      </w:r>
      <w:r w:rsidR="00140954">
        <w:rPr>
          <w:rFonts w:ascii="Times New Roman" w:hAnsi="Times New Roman" w:cs="Times New Roman"/>
          <w:sz w:val="28"/>
          <w:szCs w:val="28"/>
        </w:rPr>
        <w:t xml:space="preserve"> Приложение) на адрес методического</w:t>
      </w:r>
      <w:r>
        <w:rPr>
          <w:rFonts w:ascii="Times New Roman" w:hAnsi="Times New Roman" w:cs="Times New Roman"/>
          <w:sz w:val="28"/>
          <w:szCs w:val="28"/>
        </w:rPr>
        <w:t xml:space="preserve"> отдела ООПДБ  </w:t>
      </w:r>
      <w:hyperlink r:id="rId6" w:history="1">
        <w:r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oodb</w:t>
        </w:r>
        <w:r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-</w:t>
        </w:r>
        <w:r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metod</w:t>
        </w:r>
        <w:r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@</w:t>
        </w:r>
        <w:r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yandex</w:t>
        </w:r>
        <w:r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</w:hyperlink>
      <w:proofErr w:type="gramStart"/>
      <w:r>
        <w:t xml:space="preserve"> ;</w:t>
      </w:r>
      <w:proofErr w:type="gramEnd"/>
    </w:p>
    <w:p w:rsidR="00EC0019" w:rsidRPr="00EC0019" w:rsidRDefault="00FE6BC5" w:rsidP="001C2DA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запланировать и </w:t>
      </w:r>
      <w:r w:rsidR="0046709E" w:rsidRPr="00EC0019">
        <w:rPr>
          <w:rFonts w:ascii="Times New Roman" w:hAnsi="Times New Roman" w:cs="Times New Roman"/>
          <w:sz w:val="28"/>
          <w:szCs w:val="28"/>
        </w:rPr>
        <w:t>провести мероприяти</w:t>
      </w:r>
      <w:r w:rsidR="006B5D12">
        <w:rPr>
          <w:rFonts w:ascii="Times New Roman" w:hAnsi="Times New Roman" w:cs="Times New Roman"/>
          <w:sz w:val="28"/>
          <w:szCs w:val="28"/>
        </w:rPr>
        <w:t>е</w:t>
      </w:r>
      <w:r w:rsidR="0046709E" w:rsidRPr="00EC0019">
        <w:rPr>
          <w:rFonts w:ascii="Times New Roman" w:hAnsi="Times New Roman" w:cs="Times New Roman"/>
          <w:sz w:val="28"/>
          <w:szCs w:val="28"/>
        </w:rPr>
        <w:t>, посвященн</w:t>
      </w:r>
      <w:r w:rsidR="006B5D12">
        <w:rPr>
          <w:rFonts w:ascii="Times New Roman" w:hAnsi="Times New Roman" w:cs="Times New Roman"/>
          <w:sz w:val="28"/>
          <w:szCs w:val="28"/>
        </w:rPr>
        <w:t>ое</w:t>
      </w:r>
      <w:r w:rsidR="0046709E" w:rsidRPr="00EC0019">
        <w:rPr>
          <w:rFonts w:ascii="Times New Roman" w:hAnsi="Times New Roman" w:cs="Times New Roman"/>
          <w:sz w:val="28"/>
          <w:szCs w:val="28"/>
        </w:rPr>
        <w:t xml:space="preserve"> жизни и творчеству писателя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0019" w:rsidRPr="00EC0019" w:rsidRDefault="001C2DA6" w:rsidP="001C2DA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января</w:t>
      </w:r>
      <w:r w:rsidR="00EC0019" w:rsidRPr="00EC0019">
        <w:rPr>
          <w:rFonts w:ascii="Times New Roman" w:hAnsi="Times New Roman" w:cs="Times New Roman"/>
          <w:sz w:val="28"/>
          <w:szCs w:val="28"/>
        </w:rPr>
        <w:t>,</w:t>
      </w:r>
      <w:r w:rsidRPr="001C2DA6">
        <w:t xml:space="preserve"> </w:t>
      </w:r>
      <w:r>
        <w:rPr>
          <w:rFonts w:ascii="Times New Roman" w:hAnsi="Times New Roman" w:cs="Times New Roman"/>
          <w:sz w:val="28"/>
          <w:szCs w:val="28"/>
        </w:rPr>
        <w:t>в канун</w:t>
      </w:r>
      <w:r w:rsidRPr="00EC0019">
        <w:rPr>
          <w:rFonts w:ascii="Times New Roman" w:hAnsi="Times New Roman" w:cs="Times New Roman"/>
          <w:sz w:val="28"/>
          <w:szCs w:val="28"/>
        </w:rPr>
        <w:t xml:space="preserve"> дня рождения </w:t>
      </w:r>
      <w:r w:rsidRPr="001C2DA6">
        <w:rPr>
          <w:rFonts w:ascii="Times New Roman" w:hAnsi="Times New Roman" w:cs="Times New Roman"/>
          <w:sz w:val="28"/>
          <w:szCs w:val="28"/>
        </w:rPr>
        <w:t>Салтыкова-Щедрина</w:t>
      </w:r>
      <w:r w:rsidR="00EC0019" w:rsidRPr="00EC0019">
        <w:rPr>
          <w:rFonts w:ascii="Times New Roman" w:hAnsi="Times New Roman" w:cs="Times New Roman"/>
          <w:sz w:val="28"/>
          <w:szCs w:val="28"/>
        </w:rPr>
        <w:t xml:space="preserve">, рекомендуем провести </w:t>
      </w:r>
      <w:r w:rsidRPr="001C2DA6">
        <w:rPr>
          <w:rFonts w:ascii="Times New Roman" w:hAnsi="Times New Roman" w:cs="Times New Roman"/>
          <w:sz w:val="28"/>
          <w:szCs w:val="28"/>
        </w:rPr>
        <w:t>литературно-просветительск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1C2DA6">
        <w:rPr>
          <w:rFonts w:ascii="Times New Roman" w:hAnsi="Times New Roman" w:cs="Times New Roman"/>
          <w:sz w:val="28"/>
          <w:szCs w:val="28"/>
        </w:rPr>
        <w:t xml:space="preserve"> акци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FE6BC5">
        <w:rPr>
          <w:rFonts w:ascii="Times New Roman" w:hAnsi="Times New Roman" w:cs="Times New Roman"/>
          <w:sz w:val="28"/>
          <w:szCs w:val="28"/>
        </w:rPr>
        <w:t>;</w:t>
      </w:r>
    </w:p>
    <w:p w:rsidR="00220634" w:rsidRDefault="00EC0019" w:rsidP="001C2DA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книжно</w:t>
      </w:r>
      <w:proofErr w:type="spellEnd"/>
      <w:r>
        <w:rPr>
          <w:rFonts w:ascii="Times New Roman" w:hAnsi="Times New Roman" w:cs="Times New Roman"/>
          <w:sz w:val="28"/>
          <w:szCs w:val="28"/>
        </w:rPr>
        <w:t>-иллюстративную</w:t>
      </w:r>
      <w:r w:rsidRPr="00EC0019">
        <w:rPr>
          <w:rFonts w:ascii="Times New Roman" w:hAnsi="Times New Roman" w:cs="Times New Roman"/>
          <w:sz w:val="28"/>
          <w:szCs w:val="28"/>
        </w:rPr>
        <w:t xml:space="preserve"> выставку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3210">
        <w:rPr>
          <w:rFonts w:ascii="Times New Roman" w:hAnsi="Times New Roman" w:cs="Times New Roman"/>
          <w:sz w:val="28"/>
          <w:szCs w:val="28"/>
        </w:rPr>
        <w:t>произведений</w:t>
      </w:r>
      <w:r>
        <w:rPr>
          <w:rFonts w:ascii="Times New Roman" w:hAnsi="Times New Roman" w:cs="Times New Roman"/>
          <w:sz w:val="28"/>
          <w:szCs w:val="28"/>
        </w:rPr>
        <w:t xml:space="preserve"> писателя, а также книг и статей о его жизни и творче</w:t>
      </w:r>
      <w:r w:rsidR="00140954">
        <w:rPr>
          <w:rFonts w:ascii="Times New Roman" w:hAnsi="Times New Roman" w:cs="Times New Roman"/>
          <w:sz w:val="28"/>
          <w:szCs w:val="28"/>
        </w:rPr>
        <w:t>стве.</w:t>
      </w:r>
    </w:p>
    <w:p w:rsidR="00140954" w:rsidRPr="00220634" w:rsidRDefault="001C2DA6" w:rsidP="001C2DA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66B0">
        <w:rPr>
          <w:rFonts w:ascii="Times New Roman" w:hAnsi="Times New Roman" w:cs="Times New Roman"/>
          <w:b/>
          <w:sz w:val="28"/>
          <w:szCs w:val="28"/>
        </w:rPr>
        <w:t>28 января</w:t>
      </w:r>
      <w:r w:rsidR="006566B0">
        <w:rPr>
          <w:rFonts w:ascii="Times New Roman" w:hAnsi="Times New Roman" w:cs="Times New Roman"/>
          <w:sz w:val="28"/>
          <w:szCs w:val="28"/>
        </w:rPr>
        <w:t>,</w:t>
      </w:r>
      <w:r w:rsidR="00FE6BC5" w:rsidRPr="00220634">
        <w:rPr>
          <w:rFonts w:ascii="Times New Roman" w:hAnsi="Times New Roman" w:cs="Times New Roman"/>
          <w:sz w:val="28"/>
          <w:szCs w:val="28"/>
        </w:rPr>
        <w:t xml:space="preserve"> в течение дня</w:t>
      </w:r>
      <w:r w:rsidR="006566B0">
        <w:rPr>
          <w:rFonts w:ascii="Times New Roman" w:hAnsi="Times New Roman" w:cs="Times New Roman"/>
          <w:sz w:val="28"/>
          <w:szCs w:val="28"/>
        </w:rPr>
        <w:t>,</w:t>
      </w:r>
      <w:r w:rsidR="00FE6BC5" w:rsidRPr="00220634">
        <w:rPr>
          <w:rFonts w:ascii="Times New Roman" w:hAnsi="Times New Roman" w:cs="Times New Roman"/>
          <w:sz w:val="28"/>
          <w:szCs w:val="28"/>
        </w:rPr>
        <w:t xml:space="preserve"> </w:t>
      </w:r>
      <w:r w:rsidR="00D80E81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FE6BC5" w:rsidRPr="00220634">
        <w:rPr>
          <w:rFonts w:ascii="Times New Roman" w:hAnsi="Times New Roman" w:cs="Times New Roman"/>
          <w:sz w:val="28"/>
          <w:szCs w:val="28"/>
        </w:rPr>
        <w:t xml:space="preserve">прислать на адрес методического отдела ООПДБ  </w:t>
      </w:r>
      <w:hyperlink r:id="rId7" w:history="1">
        <w:r w:rsidR="00FE6BC5" w:rsidRPr="0022063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oodb</w:t>
        </w:r>
        <w:r w:rsidR="00FE6BC5" w:rsidRPr="0022063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-</w:t>
        </w:r>
        <w:r w:rsidR="00FE6BC5" w:rsidRPr="0022063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metod</w:t>
        </w:r>
        <w:r w:rsidR="00FE6BC5" w:rsidRPr="0022063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@</w:t>
        </w:r>
        <w:r w:rsidR="00FE6BC5" w:rsidRPr="0022063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yandex</w:t>
        </w:r>
        <w:r w:rsidR="00FE6BC5" w:rsidRPr="0022063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="00FE6BC5" w:rsidRPr="0022063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</w:hyperlink>
      <w:r w:rsidR="00FE6BC5">
        <w:t xml:space="preserve"> </w:t>
      </w:r>
      <w:r w:rsidR="00FE6BC5" w:rsidRPr="00220634">
        <w:rPr>
          <w:rFonts w:ascii="Times New Roman" w:hAnsi="Times New Roman" w:cs="Times New Roman"/>
          <w:sz w:val="28"/>
          <w:szCs w:val="28"/>
        </w:rPr>
        <w:t>текстовый отчет (несколько предложений) о ходе акции, приложить к отчету 2-3 фотографии хорошего качества.</w:t>
      </w:r>
      <w:r w:rsidR="00220634">
        <w:rPr>
          <w:rFonts w:ascii="Times New Roman" w:hAnsi="Times New Roman" w:cs="Times New Roman"/>
          <w:sz w:val="28"/>
          <w:szCs w:val="28"/>
        </w:rPr>
        <w:t xml:space="preserve"> В отчете отразить следующую и</w:t>
      </w:r>
      <w:r w:rsidR="00253210">
        <w:rPr>
          <w:rFonts w:ascii="Times New Roman" w:hAnsi="Times New Roman" w:cs="Times New Roman"/>
          <w:sz w:val="28"/>
          <w:szCs w:val="28"/>
        </w:rPr>
        <w:t>нформацию: название библиотеки-</w:t>
      </w:r>
      <w:r w:rsidR="00220634">
        <w:rPr>
          <w:rFonts w:ascii="Times New Roman" w:hAnsi="Times New Roman" w:cs="Times New Roman"/>
          <w:sz w:val="28"/>
          <w:szCs w:val="28"/>
        </w:rPr>
        <w:t>организатора, количество и форма проведенных ме</w:t>
      </w:r>
      <w:bookmarkStart w:id="0" w:name="_GoBack"/>
      <w:bookmarkEnd w:id="0"/>
      <w:r w:rsidR="00220634">
        <w:rPr>
          <w:rFonts w:ascii="Times New Roman" w:hAnsi="Times New Roman" w:cs="Times New Roman"/>
          <w:sz w:val="28"/>
          <w:szCs w:val="28"/>
        </w:rPr>
        <w:t>роприятий, количество обслуженных.</w:t>
      </w:r>
    </w:p>
    <w:p w:rsidR="00FE6BC5" w:rsidRDefault="00FE6BC5" w:rsidP="00FE6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 участники отмечаются сертификатами об участии в акции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(в электронном  формате).</w:t>
      </w:r>
    </w:p>
    <w:p w:rsidR="006B5D12" w:rsidRDefault="006B5D12" w:rsidP="002206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220634" w:rsidRDefault="00220634" w:rsidP="002206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Контактная информация организаторов:</w:t>
      </w:r>
    </w:p>
    <w:p w:rsidR="00220634" w:rsidRDefault="00220634" w:rsidP="002206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ГБУК «Оренбургская областная полиэтническая детская библиотека»</w:t>
      </w:r>
    </w:p>
    <w:p w:rsidR="00220634" w:rsidRDefault="00220634" w:rsidP="002206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Телефон/Факс (3532) 77-70-28</w:t>
      </w:r>
    </w:p>
    <w:p w:rsidR="00220634" w:rsidRDefault="00220634" w:rsidP="002206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8" w:history="1">
        <w:r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/>
          </w:rPr>
          <w:t>oodb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-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/>
          </w:rPr>
          <w:t>metod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@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/>
          </w:rPr>
          <w:t>yandex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.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</w:hyperlink>
    </w:p>
    <w:p w:rsidR="00B3281A" w:rsidRDefault="00220634" w:rsidP="000717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Координатор: </w:t>
      </w:r>
      <w:r w:rsidR="006B5D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Селиванова Светлана Ивановна, тел. (3532)77-70-28</w:t>
      </w:r>
    </w:p>
    <w:p w:rsidR="0007174F" w:rsidRDefault="00D80E81" w:rsidP="000717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            </w:t>
      </w:r>
      <w:r w:rsidR="000717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Козлова Елена Александровна </w:t>
      </w:r>
    </w:p>
    <w:p w:rsidR="00A36610" w:rsidRPr="00D80E81" w:rsidRDefault="00A36610" w:rsidP="00A3661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80E81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Приложение</w:t>
      </w:r>
    </w:p>
    <w:p w:rsidR="00A36610" w:rsidRPr="00A36610" w:rsidRDefault="00A36610" w:rsidP="00A3661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4"/>
        </w:rPr>
      </w:pPr>
    </w:p>
    <w:p w:rsidR="00C31E83" w:rsidRDefault="00A36610" w:rsidP="00A3661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A36610">
        <w:rPr>
          <w:rFonts w:ascii="Times New Roman" w:eastAsia="Calibri" w:hAnsi="Times New Roman" w:cs="Times New Roman"/>
          <w:sz w:val="28"/>
          <w:szCs w:val="24"/>
        </w:rPr>
        <w:t xml:space="preserve">Заявка участника акции </w:t>
      </w:r>
    </w:p>
    <w:p w:rsidR="00A36610" w:rsidRPr="00C31E83" w:rsidRDefault="001C2DA6" w:rsidP="00A3661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1C2DA6">
        <w:rPr>
          <w:rFonts w:ascii="Times New Roman" w:eastAsia="Calibri" w:hAnsi="Times New Roman" w:cs="Times New Roman"/>
          <w:b/>
          <w:sz w:val="28"/>
          <w:szCs w:val="24"/>
        </w:rPr>
        <w:t>«</w:t>
      </w:r>
      <w:proofErr w:type="spellStart"/>
      <w:r w:rsidRPr="001C2DA6">
        <w:rPr>
          <w:rFonts w:ascii="Times New Roman" w:eastAsia="Calibri" w:hAnsi="Times New Roman" w:cs="Times New Roman"/>
          <w:b/>
          <w:sz w:val="28"/>
          <w:szCs w:val="24"/>
        </w:rPr>
        <w:t>СалтыковЩедрин</w:t>
      </w:r>
      <w:proofErr w:type="gramStart"/>
      <w:r w:rsidRPr="001C2DA6">
        <w:rPr>
          <w:rFonts w:ascii="Times New Roman" w:eastAsia="Calibri" w:hAnsi="Times New Roman" w:cs="Times New Roman"/>
          <w:b/>
          <w:sz w:val="28"/>
          <w:szCs w:val="24"/>
        </w:rPr>
        <w:t>.С</w:t>
      </w:r>
      <w:proofErr w:type="gramEnd"/>
      <w:r w:rsidRPr="001C2DA6">
        <w:rPr>
          <w:rFonts w:ascii="Times New Roman" w:eastAsia="Calibri" w:hAnsi="Times New Roman" w:cs="Times New Roman"/>
          <w:b/>
          <w:sz w:val="28"/>
          <w:szCs w:val="24"/>
        </w:rPr>
        <w:t>атирическийТалант</w:t>
      </w:r>
      <w:proofErr w:type="spellEnd"/>
      <w:r w:rsidRPr="001C2DA6">
        <w:rPr>
          <w:rFonts w:ascii="Times New Roman" w:eastAsia="Calibri" w:hAnsi="Times New Roman" w:cs="Times New Roman"/>
          <w:b/>
          <w:sz w:val="28"/>
          <w:szCs w:val="24"/>
        </w:rPr>
        <w:t>»</w:t>
      </w:r>
    </w:p>
    <w:p w:rsidR="00A36610" w:rsidRPr="00A36610" w:rsidRDefault="00A36610" w:rsidP="00A3661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A36610" w:rsidRPr="00A36610" w:rsidRDefault="00A36610" w:rsidP="00A3661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36610">
        <w:rPr>
          <w:rFonts w:ascii="Times New Roman" w:eastAsia="Calibri" w:hAnsi="Times New Roman" w:cs="Times New Roman"/>
          <w:sz w:val="28"/>
          <w:szCs w:val="24"/>
        </w:rPr>
        <w:t>Полное название организации, район __________________</w:t>
      </w:r>
      <w:r>
        <w:rPr>
          <w:rFonts w:ascii="Times New Roman" w:eastAsia="Calibri" w:hAnsi="Times New Roman" w:cs="Times New Roman"/>
          <w:sz w:val="28"/>
          <w:szCs w:val="24"/>
        </w:rPr>
        <w:t>__</w:t>
      </w:r>
      <w:r w:rsidRPr="00A36610">
        <w:rPr>
          <w:rFonts w:ascii="Times New Roman" w:eastAsia="Calibri" w:hAnsi="Times New Roman" w:cs="Times New Roman"/>
          <w:sz w:val="28"/>
          <w:szCs w:val="24"/>
        </w:rPr>
        <w:t>_________</w:t>
      </w:r>
    </w:p>
    <w:p w:rsidR="00A36610" w:rsidRPr="00A36610" w:rsidRDefault="00A36610" w:rsidP="00A36610">
      <w:pPr>
        <w:pBdr>
          <w:bottom w:val="single" w:sz="12" w:space="10" w:color="auto"/>
        </w:pBd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36610">
        <w:rPr>
          <w:rFonts w:ascii="Times New Roman" w:eastAsia="Calibri" w:hAnsi="Times New Roman" w:cs="Times New Roman"/>
          <w:sz w:val="28"/>
          <w:szCs w:val="24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sz w:val="28"/>
          <w:szCs w:val="24"/>
        </w:rPr>
        <w:t>_</w:t>
      </w:r>
      <w:r w:rsidRPr="00A36610">
        <w:rPr>
          <w:rFonts w:ascii="Times New Roman" w:eastAsia="Calibri" w:hAnsi="Times New Roman" w:cs="Times New Roman"/>
          <w:sz w:val="28"/>
          <w:szCs w:val="24"/>
        </w:rPr>
        <w:t>________</w:t>
      </w:r>
      <w:r>
        <w:rPr>
          <w:rFonts w:ascii="Times New Roman" w:eastAsia="Calibri" w:hAnsi="Times New Roman" w:cs="Times New Roman"/>
          <w:sz w:val="28"/>
          <w:szCs w:val="24"/>
        </w:rPr>
        <w:t>__</w:t>
      </w:r>
      <w:r w:rsidRPr="00A36610">
        <w:rPr>
          <w:rFonts w:ascii="Times New Roman" w:eastAsia="Calibri" w:hAnsi="Times New Roman" w:cs="Times New Roman"/>
          <w:sz w:val="28"/>
          <w:szCs w:val="24"/>
        </w:rPr>
        <w:t>_</w:t>
      </w:r>
    </w:p>
    <w:tbl>
      <w:tblPr>
        <w:tblStyle w:val="a5"/>
        <w:tblW w:w="9510" w:type="dxa"/>
        <w:tblLayout w:type="fixed"/>
        <w:tblLook w:val="04A0" w:firstRow="1" w:lastRow="0" w:firstColumn="1" w:lastColumn="0" w:noHBand="0" w:noVBand="1"/>
      </w:tblPr>
      <w:tblGrid>
        <w:gridCol w:w="2802"/>
        <w:gridCol w:w="4677"/>
        <w:gridCol w:w="2031"/>
      </w:tblGrid>
      <w:tr w:rsidR="000E0436" w:rsidRPr="00A36610" w:rsidTr="000E0436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436" w:rsidRPr="00A36610" w:rsidRDefault="000E0436" w:rsidP="00A36610">
            <w:pPr>
              <w:rPr>
                <w:rFonts w:ascii="Times New Roman" w:hAnsi="Times New Roman"/>
                <w:sz w:val="24"/>
                <w:szCs w:val="24"/>
              </w:rPr>
            </w:pPr>
            <w:r w:rsidRPr="00A36610">
              <w:rPr>
                <w:rFonts w:ascii="Times New Roman" w:hAnsi="Times New Roman"/>
                <w:sz w:val="24"/>
                <w:szCs w:val="24"/>
              </w:rPr>
              <w:t>Название мероприятия, форма проведения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436" w:rsidRPr="00D80E81" w:rsidRDefault="000E0436" w:rsidP="00A36610">
            <w:pPr>
              <w:rPr>
                <w:rFonts w:ascii="Times New Roman" w:hAnsi="Times New Roman"/>
                <w:sz w:val="24"/>
                <w:szCs w:val="24"/>
              </w:rPr>
            </w:pPr>
            <w:r w:rsidRPr="00D80E81">
              <w:rPr>
                <w:rFonts w:ascii="Times New Roman" w:hAnsi="Times New Roman"/>
                <w:sz w:val="24"/>
                <w:szCs w:val="24"/>
              </w:rPr>
              <w:t>Краткое описание мероприятия</w:t>
            </w:r>
          </w:p>
          <w:p w:rsidR="000E0436" w:rsidRPr="00A36610" w:rsidRDefault="000E0436" w:rsidP="00A36610">
            <w:pPr>
              <w:rPr>
                <w:rFonts w:ascii="Times New Roman" w:hAnsi="Times New Roman"/>
                <w:sz w:val="24"/>
                <w:szCs w:val="24"/>
              </w:rPr>
            </w:pPr>
            <w:r w:rsidRPr="00D80E81">
              <w:rPr>
                <w:rFonts w:ascii="Times New Roman" w:hAnsi="Times New Roman"/>
                <w:sz w:val="24"/>
                <w:szCs w:val="24"/>
              </w:rPr>
              <w:t xml:space="preserve"> ( 2 - 4 предложения)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436" w:rsidRPr="00A36610" w:rsidRDefault="000E0436" w:rsidP="00A36610">
            <w:pPr>
              <w:rPr>
                <w:rFonts w:ascii="Times New Roman" w:hAnsi="Times New Roman"/>
                <w:sz w:val="24"/>
                <w:szCs w:val="24"/>
              </w:rPr>
            </w:pPr>
            <w:r w:rsidRPr="00A36610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0E0436" w:rsidRPr="00A36610" w:rsidRDefault="000E0436" w:rsidP="00A36610">
            <w:pPr>
              <w:rPr>
                <w:rFonts w:ascii="Times New Roman" w:hAnsi="Times New Roman"/>
                <w:sz w:val="24"/>
                <w:szCs w:val="24"/>
              </w:rPr>
            </w:pPr>
            <w:r w:rsidRPr="00A36610">
              <w:rPr>
                <w:rFonts w:ascii="Times New Roman" w:hAnsi="Times New Roman"/>
                <w:sz w:val="24"/>
                <w:szCs w:val="24"/>
              </w:rPr>
              <w:t>участников</w:t>
            </w:r>
          </w:p>
          <w:p w:rsidR="000E0436" w:rsidRPr="00A36610" w:rsidRDefault="000E0436" w:rsidP="00A36610">
            <w:pPr>
              <w:rPr>
                <w:rFonts w:ascii="Times New Roman" w:hAnsi="Times New Roman"/>
                <w:sz w:val="24"/>
                <w:szCs w:val="24"/>
              </w:rPr>
            </w:pPr>
            <w:r w:rsidRPr="00A36610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</w:tr>
      <w:tr w:rsidR="000E0436" w:rsidRPr="00A36610" w:rsidTr="000E0436">
        <w:trPr>
          <w:trHeight w:val="838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E0436" w:rsidRPr="00A36610" w:rsidRDefault="000E0436" w:rsidP="00A3661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E0436" w:rsidRPr="00A36610" w:rsidRDefault="000E0436" w:rsidP="00A3661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E0436" w:rsidRPr="00A36610" w:rsidRDefault="000E0436" w:rsidP="00A3661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6610" w:rsidRPr="00A36610" w:rsidRDefault="00A36610" w:rsidP="00A366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6610" w:rsidRDefault="00A36610" w:rsidP="000717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36610" w:rsidRDefault="00A36610" w:rsidP="000717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36610" w:rsidRPr="00B3281A" w:rsidRDefault="00A36610" w:rsidP="000717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36610" w:rsidRPr="00B32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255A5"/>
    <w:multiLevelType w:val="hybridMultilevel"/>
    <w:tmpl w:val="A9F82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2C3"/>
    <w:rsid w:val="0007174F"/>
    <w:rsid w:val="000E0436"/>
    <w:rsid w:val="00140954"/>
    <w:rsid w:val="001C2DA6"/>
    <w:rsid w:val="00220634"/>
    <w:rsid w:val="00241C67"/>
    <w:rsid w:val="00253210"/>
    <w:rsid w:val="003B0F84"/>
    <w:rsid w:val="003B716D"/>
    <w:rsid w:val="0046709E"/>
    <w:rsid w:val="006566B0"/>
    <w:rsid w:val="006B5D12"/>
    <w:rsid w:val="007A5816"/>
    <w:rsid w:val="008C2E06"/>
    <w:rsid w:val="00A36610"/>
    <w:rsid w:val="00B3281A"/>
    <w:rsid w:val="00B63402"/>
    <w:rsid w:val="00B93588"/>
    <w:rsid w:val="00BF7AC0"/>
    <w:rsid w:val="00C31E83"/>
    <w:rsid w:val="00C848FD"/>
    <w:rsid w:val="00D332C3"/>
    <w:rsid w:val="00D6291D"/>
    <w:rsid w:val="00D80E81"/>
    <w:rsid w:val="00EC0019"/>
    <w:rsid w:val="00FD73A3"/>
    <w:rsid w:val="00FE6BC5"/>
    <w:rsid w:val="00FF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2E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01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6291D"/>
    <w:rPr>
      <w:color w:val="0000FF"/>
      <w:u w:val="single"/>
    </w:rPr>
  </w:style>
  <w:style w:type="table" w:styleId="a5">
    <w:name w:val="Table Grid"/>
    <w:basedOn w:val="a1"/>
    <w:uiPriority w:val="59"/>
    <w:rsid w:val="00A3661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8C2E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2E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01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6291D"/>
    <w:rPr>
      <w:color w:val="0000FF"/>
      <w:u w:val="single"/>
    </w:rPr>
  </w:style>
  <w:style w:type="table" w:styleId="a5">
    <w:name w:val="Table Grid"/>
    <w:basedOn w:val="a1"/>
    <w:uiPriority w:val="59"/>
    <w:rsid w:val="00A3661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8C2E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4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odb-metod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odb-metod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odb-metod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ООДСВ-01</dc:creator>
  <cp:keywords/>
  <dc:description/>
  <cp:lastModifiedBy>Rezerv_01</cp:lastModifiedBy>
  <cp:revision>16</cp:revision>
  <dcterms:created xsi:type="dcterms:W3CDTF">2024-02-03T05:51:00Z</dcterms:created>
  <dcterms:modified xsi:type="dcterms:W3CDTF">2025-12-18T12:34:00Z</dcterms:modified>
</cp:coreProperties>
</file>